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4668" w14:textId="205FA088" w:rsidR="000B2051" w:rsidRPr="00D541C6" w:rsidRDefault="000B2051" w:rsidP="00D541C6">
      <w:pPr>
        <w:pStyle w:val="Pealkiri"/>
        <w:jc w:val="center"/>
        <w:rPr>
          <w:rFonts w:ascii="Open Sans" w:hAnsi="Open Sans" w:cs="Open Sans"/>
          <w:sz w:val="48"/>
          <w:szCs w:val="48"/>
        </w:rPr>
      </w:pPr>
      <w:r w:rsidRPr="00D541C6">
        <w:rPr>
          <w:rFonts w:ascii="Open Sans" w:hAnsi="Open Sans" w:cs="Open Sans"/>
          <w:sz w:val="48"/>
          <w:szCs w:val="48"/>
        </w:rPr>
        <w:t>SAAREMAA VALLAVALITSUS</w:t>
      </w:r>
    </w:p>
    <w:p w14:paraId="46A17C61" w14:textId="791A135B" w:rsidR="00DF1EA3" w:rsidRPr="00D541C6" w:rsidRDefault="000B2051" w:rsidP="00DF1EA3">
      <w:pPr>
        <w:pStyle w:val="Pealkiri"/>
        <w:jc w:val="center"/>
        <w:rPr>
          <w:rFonts w:ascii="Open Sans" w:hAnsi="Open Sans" w:cs="Open Sans"/>
          <w:sz w:val="48"/>
          <w:szCs w:val="48"/>
        </w:rPr>
      </w:pPr>
      <w:r w:rsidRPr="00D541C6">
        <w:rPr>
          <w:rFonts w:ascii="Open Sans" w:hAnsi="Open Sans" w:cs="Open Sans"/>
          <w:sz w:val="48"/>
          <w:szCs w:val="48"/>
        </w:rPr>
        <w:t>202</w:t>
      </w:r>
      <w:r w:rsidR="006B0431">
        <w:rPr>
          <w:rFonts w:ascii="Open Sans" w:hAnsi="Open Sans" w:cs="Open Sans"/>
          <w:sz w:val="48"/>
          <w:szCs w:val="48"/>
        </w:rPr>
        <w:t>3</w:t>
      </w:r>
      <w:r w:rsidR="007128CB">
        <w:rPr>
          <w:rFonts w:ascii="Open Sans" w:hAnsi="Open Sans" w:cs="Open Sans"/>
          <w:sz w:val="48"/>
          <w:szCs w:val="48"/>
        </w:rPr>
        <w:t>.</w:t>
      </w:r>
      <w:r w:rsidRPr="00D541C6">
        <w:rPr>
          <w:rFonts w:ascii="Open Sans" w:hAnsi="Open Sans" w:cs="Open Sans"/>
          <w:sz w:val="48"/>
          <w:szCs w:val="48"/>
        </w:rPr>
        <w:t xml:space="preserve"> </w:t>
      </w:r>
      <w:r w:rsidR="00DF1EA3" w:rsidRPr="00D541C6">
        <w:rPr>
          <w:rFonts w:ascii="Open Sans" w:hAnsi="Open Sans" w:cs="Open Sans"/>
          <w:sz w:val="48"/>
          <w:szCs w:val="48"/>
        </w:rPr>
        <w:t>AASTAVESTLUS</w:t>
      </w:r>
      <w:r w:rsidR="0063523D">
        <w:rPr>
          <w:rFonts w:ascii="Open Sans" w:hAnsi="Open Sans" w:cs="Open Sans"/>
          <w:sz w:val="48"/>
          <w:szCs w:val="48"/>
        </w:rPr>
        <w:t>E VORM</w:t>
      </w:r>
    </w:p>
    <w:p w14:paraId="34E8E93A" w14:textId="494D4ABA" w:rsidR="00B976B0" w:rsidRDefault="00B976B0" w:rsidP="006A2246">
      <w:pPr>
        <w:jc w:val="both"/>
      </w:pPr>
      <w:r w:rsidRPr="00B976B0">
        <w:rPr>
          <w:noProof/>
        </w:rPr>
        <w:drawing>
          <wp:inline distT="0" distB="0" distL="0" distR="0" wp14:anchorId="3538ADFE" wp14:editId="73E9B5BC">
            <wp:extent cx="5760720" cy="1804035"/>
            <wp:effectExtent l="0" t="0" r="0" b="571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4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4FDBCC5" w14:textId="24A479BA" w:rsidR="008D471A" w:rsidRPr="00EA00EB" w:rsidRDefault="006A2246" w:rsidP="006A2246">
      <w:pPr>
        <w:jc w:val="both"/>
        <w:rPr>
          <w:b/>
          <w:bCs/>
          <w:sz w:val="21"/>
          <w:szCs w:val="21"/>
        </w:rPr>
      </w:pPr>
      <w:r w:rsidRPr="0063523D">
        <w:rPr>
          <w:b/>
          <w:bCs/>
          <w:sz w:val="21"/>
          <w:szCs w:val="21"/>
        </w:rPr>
        <w:t>Aastavestluse eesmärk juhile:</w:t>
      </w:r>
      <w:r w:rsidRPr="0063523D">
        <w:rPr>
          <w:sz w:val="21"/>
          <w:szCs w:val="21"/>
        </w:rPr>
        <w:t xml:space="preserve"> Pikem vestlus kord aastas näitab, et </w:t>
      </w:r>
      <w:r w:rsidR="00594967" w:rsidRPr="0063523D">
        <w:rPr>
          <w:sz w:val="21"/>
          <w:szCs w:val="21"/>
        </w:rPr>
        <w:t>s</w:t>
      </w:r>
      <w:r w:rsidRPr="0063523D">
        <w:rPr>
          <w:sz w:val="21"/>
          <w:szCs w:val="21"/>
        </w:rPr>
        <w:t>a hoolid ja huvitud teenistuja käekäigust. V</w:t>
      </w:r>
      <w:r w:rsidR="00594967" w:rsidRPr="0063523D">
        <w:rPr>
          <w:sz w:val="21"/>
          <w:szCs w:val="21"/>
        </w:rPr>
        <w:t>estluse regulaarne läbiviimine on v</w:t>
      </w:r>
      <w:r w:rsidRPr="0063523D">
        <w:rPr>
          <w:sz w:val="21"/>
          <w:szCs w:val="21"/>
        </w:rPr>
        <w:t xml:space="preserve">astastikuse lugupidamise näitamine. </w:t>
      </w:r>
      <w:r w:rsidR="009B6325" w:rsidRPr="0063523D">
        <w:rPr>
          <w:sz w:val="21"/>
          <w:szCs w:val="21"/>
        </w:rPr>
        <w:t>Samuti saad sa juhina väga hea ülevaate teenistuja töö koormusest ning muredest ja rõõmudest.</w:t>
      </w:r>
      <w:r w:rsidR="000B2051" w:rsidRPr="0063523D">
        <w:rPr>
          <w:sz w:val="21"/>
          <w:szCs w:val="21"/>
        </w:rPr>
        <w:t xml:space="preserve"> </w:t>
      </w:r>
      <w:r w:rsidR="00A21F21">
        <w:rPr>
          <w:sz w:val="21"/>
          <w:szCs w:val="21"/>
        </w:rPr>
        <w:t xml:space="preserve">Aastavestluse </w:t>
      </w:r>
      <w:r w:rsidR="000B2051" w:rsidRPr="0063523D">
        <w:rPr>
          <w:sz w:val="21"/>
          <w:szCs w:val="21"/>
        </w:rPr>
        <w:t xml:space="preserve">saad </w:t>
      </w:r>
      <w:r w:rsidR="00A21F21">
        <w:rPr>
          <w:sz w:val="21"/>
          <w:szCs w:val="21"/>
        </w:rPr>
        <w:t xml:space="preserve">pidada </w:t>
      </w:r>
      <w:r w:rsidR="000B2051" w:rsidRPr="0063523D">
        <w:rPr>
          <w:sz w:val="21"/>
          <w:szCs w:val="21"/>
        </w:rPr>
        <w:t xml:space="preserve">teenistujatega, kes on </w:t>
      </w:r>
      <w:r w:rsidR="00AA09F3">
        <w:rPr>
          <w:sz w:val="21"/>
          <w:szCs w:val="21"/>
        </w:rPr>
        <w:t>S</w:t>
      </w:r>
      <w:r w:rsidR="000B2051" w:rsidRPr="0063523D">
        <w:rPr>
          <w:sz w:val="21"/>
          <w:szCs w:val="21"/>
        </w:rPr>
        <w:t>inu vahetus alluvuses olnud vähemalt 6 kuud</w:t>
      </w:r>
      <w:r w:rsidR="007128CB">
        <w:rPr>
          <w:sz w:val="21"/>
          <w:szCs w:val="21"/>
        </w:rPr>
        <w:t xml:space="preserve"> –</w:t>
      </w:r>
      <w:r w:rsidR="000B2051" w:rsidRPr="0063523D">
        <w:rPr>
          <w:sz w:val="21"/>
          <w:szCs w:val="21"/>
        </w:rPr>
        <w:t xml:space="preserve"> see on piisav aeg, et anda tagasisidet ja teha järeldusi teenistuja töö kohta.</w:t>
      </w:r>
      <w:r w:rsidR="001F5BB1">
        <w:rPr>
          <w:sz w:val="21"/>
          <w:szCs w:val="21"/>
        </w:rPr>
        <w:t xml:space="preserve"> </w:t>
      </w:r>
      <w:r w:rsidR="001F5BB1" w:rsidRPr="00EA00EB">
        <w:rPr>
          <w:b/>
          <w:bCs/>
          <w:sz w:val="21"/>
          <w:szCs w:val="21"/>
        </w:rPr>
        <w:t>Täi</w:t>
      </w:r>
      <w:r w:rsidR="008B7393">
        <w:rPr>
          <w:b/>
          <w:bCs/>
          <w:sz w:val="21"/>
          <w:szCs w:val="21"/>
        </w:rPr>
        <w:t>es mahus täi</w:t>
      </w:r>
      <w:r w:rsidR="001F5BB1" w:rsidRPr="00EA00EB">
        <w:rPr>
          <w:b/>
          <w:bCs/>
          <w:sz w:val="21"/>
          <w:szCs w:val="21"/>
        </w:rPr>
        <w:t xml:space="preserve">detud ja allkirjastatud vorm </w:t>
      </w:r>
      <w:r w:rsidR="00094DBC">
        <w:rPr>
          <w:b/>
          <w:bCs/>
          <w:sz w:val="21"/>
          <w:szCs w:val="21"/>
        </w:rPr>
        <w:t>saada</w:t>
      </w:r>
      <w:r w:rsidR="001F5BB1" w:rsidRPr="00EA00EB">
        <w:rPr>
          <w:b/>
          <w:bCs/>
          <w:sz w:val="21"/>
          <w:szCs w:val="21"/>
        </w:rPr>
        <w:t xml:space="preserve"> personalijuhile. </w:t>
      </w:r>
    </w:p>
    <w:p w14:paraId="68A38C10" w14:textId="29D37326" w:rsidR="008D471A" w:rsidRPr="0063523D" w:rsidRDefault="008D471A" w:rsidP="002E3A2B">
      <w:pPr>
        <w:spacing w:after="0"/>
        <w:jc w:val="both"/>
        <w:rPr>
          <w:b/>
          <w:bCs/>
          <w:sz w:val="21"/>
          <w:szCs w:val="21"/>
        </w:rPr>
      </w:pPr>
      <w:r w:rsidRPr="0063523D">
        <w:rPr>
          <w:b/>
          <w:bCs/>
          <w:sz w:val="21"/>
          <w:szCs w:val="21"/>
        </w:rPr>
        <w:t xml:space="preserve">Vestluse </w:t>
      </w:r>
      <w:r w:rsidR="005E5BC8" w:rsidRPr="0063523D">
        <w:rPr>
          <w:b/>
          <w:bCs/>
          <w:sz w:val="21"/>
          <w:szCs w:val="21"/>
        </w:rPr>
        <w:t>meelespea</w:t>
      </w:r>
      <w:r w:rsidRPr="0063523D">
        <w:rPr>
          <w:b/>
          <w:bCs/>
          <w:sz w:val="21"/>
          <w:szCs w:val="21"/>
        </w:rPr>
        <w:t xml:space="preserve"> juhile:</w:t>
      </w:r>
    </w:p>
    <w:p w14:paraId="508667CE" w14:textId="53F803C2" w:rsidR="00976C88" w:rsidRPr="0063523D" w:rsidRDefault="00976C88" w:rsidP="009B6325">
      <w:pPr>
        <w:pStyle w:val="Loendilik"/>
        <w:numPr>
          <w:ilvl w:val="0"/>
          <w:numId w:val="2"/>
        </w:numPr>
        <w:jc w:val="both"/>
        <w:rPr>
          <w:sz w:val="21"/>
          <w:szCs w:val="21"/>
        </w:rPr>
      </w:pPr>
      <w:r w:rsidRPr="0063523D">
        <w:rPr>
          <w:sz w:val="21"/>
          <w:szCs w:val="21"/>
        </w:rPr>
        <w:t>Kui Sa ei ole kunagi varem oma teenistujaga vestlust teinud, siis sellest ei ole midagi. Selgita</w:t>
      </w:r>
      <w:r w:rsidR="006A2246" w:rsidRPr="0063523D">
        <w:rPr>
          <w:sz w:val="21"/>
          <w:szCs w:val="21"/>
        </w:rPr>
        <w:t xml:space="preserve"> teenistujale</w:t>
      </w:r>
      <w:r w:rsidRPr="0063523D">
        <w:rPr>
          <w:sz w:val="21"/>
          <w:szCs w:val="21"/>
        </w:rPr>
        <w:t xml:space="preserve">, et nüüdsest teed seda </w:t>
      </w:r>
      <w:r w:rsidRPr="0063523D">
        <w:rPr>
          <w:b/>
          <w:bCs/>
          <w:sz w:val="21"/>
          <w:szCs w:val="21"/>
        </w:rPr>
        <w:t>igal aastal</w:t>
      </w:r>
      <w:r w:rsidRPr="0063523D">
        <w:rPr>
          <w:sz w:val="21"/>
          <w:szCs w:val="21"/>
        </w:rPr>
        <w:t>. Hetkel räägite ainult 202</w:t>
      </w:r>
      <w:r w:rsidR="00802398">
        <w:rPr>
          <w:sz w:val="21"/>
          <w:szCs w:val="21"/>
        </w:rPr>
        <w:t>3</w:t>
      </w:r>
      <w:r w:rsidR="006A2246" w:rsidRPr="0063523D">
        <w:rPr>
          <w:sz w:val="21"/>
          <w:szCs w:val="21"/>
        </w:rPr>
        <w:t>.</w:t>
      </w:r>
      <w:r w:rsidRPr="0063523D">
        <w:rPr>
          <w:sz w:val="21"/>
          <w:szCs w:val="21"/>
        </w:rPr>
        <w:t xml:space="preserve"> aastal saavutatust ja siis panete koos tulevikueesmärgid paika.</w:t>
      </w:r>
      <w:r w:rsidR="00802398">
        <w:rPr>
          <w:sz w:val="21"/>
          <w:szCs w:val="21"/>
        </w:rPr>
        <w:t xml:space="preserve"> 2022. aasta vestlused saab küsida personalijuhi käest.</w:t>
      </w:r>
    </w:p>
    <w:p w14:paraId="7E4D870F" w14:textId="768DC2F6" w:rsidR="008D471A" w:rsidRPr="0063523D" w:rsidRDefault="008D471A" w:rsidP="009B6325">
      <w:pPr>
        <w:pStyle w:val="Loendilik"/>
        <w:numPr>
          <w:ilvl w:val="0"/>
          <w:numId w:val="2"/>
        </w:numPr>
        <w:jc w:val="both"/>
        <w:rPr>
          <w:sz w:val="21"/>
          <w:szCs w:val="21"/>
        </w:rPr>
      </w:pPr>
      <w:r w:rsidRPr="0063523D">
        <w:rPr>
          <w:sz w:val="21"/>
          <w:szCs w:val="21"/>
        </w:rPr>
        <w:t xml:space="preserve">Ära tee vestlust ilma </w:t>
      </w:r>
      <w:r w:rsidRPr="0063523D">
        <w:rPr>
          <w:b/>
          <w:bCs/>
          <w:sz w:val="21"/>
          <w:szCs w:val="21"/>
        </w:rPr>
        <w:t>ettevalmistus</w:t>
      </w:r>
      <w:r w:rsidRPr="0063523D">
        <w:rPr>
          <w:sz w:val="21"/>
          <w:szCs w:val="21"/>
        </w:rPr>
        <w:t>eta</w:t>
      </w:r>
      <w:r w:rsidR="006A2246" w:rsidRPr="0063523D">
        <w:rPr>
          <w:sz w:val="21"/>
          <w:szCs w:val="21"/>
        </w:rPr>
        <w:t>. K</w:t>
      </w:r>
      <w:r w:rsidRPr="0063523D">
        <w:rPr>
          <w:sz w:val="21"/>
          <w:szCs w:val="21"/>
        </w:rPr>
        <w:t>oonda mõtteid</w:t>
      </w:r>
      <w:r w:rsidR="009B6325" w:rsidRPr="0063523D">
        <w:rPr>
          <w:sz w:val="21"/>
          <w:szCs w:val="21"/>
        </w:rPr>
        <w:t xml:space="preserve"> ja </w:t>
      </w:r>
      <w:r w:rsidRPr="0063523D">
        <w:rPr>
          <w:sz w:val="21"/>
          <w:szCs w:val="21"/>
        </w:rPr>
        <w:t>tee jooksvaid märkmeid</w:t>
      </w:r>
      <w:r w:rsidR="009B6325" w:rsidRPr="0063523D">
        <w:rPr>
          <w:sz w:val="21"/>
          <w:szCs w:val="21"/>
        </w:rPr>
        <w:t>. O</w:t>
      </w:r>
      <w:r w:rsidRPr="0063523D">
        <w:rPr>
          <w:sz w:val="21"/>
          <w:szCs w:val="21"/>
        </w:rPr>
        <w:t>le valmis põhjendama ja konkreetseid näiteid tooma teenistuja töötulemuste kohta.</w:t>
      </w:r>
    </w:p>
    <w:p w14:paraId="09204DE8" w14:textId="60E2243E" w:rsidR="008D471A" w:rsidRPr="0063523D" w:rsidRDefault="008D471A" w:rsidP="009B6325">
      <w:pPr>
        <w:pStyle w:val="Loendilik"/>
        <w:numPr>
          <w:ilvl w:val="0"/>
          <w:numId w:val="2"/>
        </w:numPr>
        <w:jc w:val="both"/>
        <w:rPr>
          <w:sz w:val="21"/>
          <w:szCs w:val="21"/>
        </w:rPr>
      </w:pPr>
      <w:r w:rsidRPr="0063523D">
        <w:rPr>
          <w:sz w:val="21"/>
          <w:szCs w:val="21"/>
        </w:rPr>
        <w:t xml:space="preserve">Aastavestlusel antav konstruktiivne </w:t>
      </w:r>
      <w:r w:rsidRPr="0063523D">
        <w:rPr>
          <w:b/>
          <w:bCs/>
          <w:sz w:val="21"/>
          <w:szCs w:val="21"/>
        </w:rPr>
        <w:t>tagasiside ei tohi teenistujale tulla üllatusena</w:t>
      </w:r>
      <w:r w:rsidRPr="0063523D">
        <w:rPr>
          <w:sz w:val="21"/>
          <w:szCs w:val="21"/>
        </w:rPr>
        <w:t>. Juh</w:t>
      </w:r>
      <w:r w:rsidR="006A2246" w:rsidRPr="0063523D">
        <w:rPr>
          <w:sz w:val="21"/>
          <w:szCs w:val="21"/>
        </w:rPr>
        <w:t>ina pead</w:t>
      </w:r>
      <w:r w:rsidRPr="0063523D">
        <w:rPr>
          <w:sz w:val="21"/>
          <w:szCs w:val="21"/>
        </w:rPr>
        <w:t xml:space="preserve"> infot ja tagasiside</w:t>
      </w:r>
      <w:r w:rsidR="006A2246" w:rsidRPr="0063523D">
        <w:rPr>
          <w:sz w:val="21"/>
          <w:szCs w:val="21"/>
        </w:rPr>
        <w:t>t tulemuste kohta</w:t>
      </w:r>
      <w:r w:rsidRPr="0063523D">
        <w:rPr>
          <w:sz w:val="21"/>
          <w:szCs w:val="21"/>
        </w:rPr>
        <w:t xml:space="preserve"> </w:t>
      </w:r>
      <w:r w:rsidR="006A2246" w:rsidRPr="0063523D">
        <w:rPr>
          <w:sz w:val="21"/>
          <w:szCs w:val="21"/>
        </w:rPr>
        <w:t>andma</w:t>
      </w:r>
      <w:r w:rsidRPr="0063523D">
        <w:rPr>
          <w:sz w:val="21"/>
          <w:szCs w:val="21"/>
        </w:rPr>
        <w:t xml:space="preserve"> kogu perioodi jooksul, mitte ainult aastavestlusel.</w:t>
      </w:r>
    </w:p>
    <w:p w14:paraId="620DC113" w14:textId="06140AAA" w:rsidR="008D471A" w:rsidRPr="0063523D" w:rsidRDefault="008D471A" w:rsidP="009B6325">
      <w:pPr>
        <w:pStyle w:val="Loendilik"/>
        <w:numPr>
          <w:ilvl w:val="0"/>
          <w:numId w:val="2"/>
        </w:numPr>
        <w:jc w:val="both"/>
        <w:rPr>
          <w:sz w:val="21"/>
          <w:szCs w:val="21"/>
        </w:rPr>
      </w:pPr>
      <w:r w:rsidRPr="0063523D">
        <w:rPr>
          <w:sz w:val="21"/>
          <w:szCs w:val="21"/>
        </w:rPr>
        <w:t xml:space="preserve">Planeeri vestluseks vähemalt </w:t>
      </w:r>
      <w:r w:rsidRPr="0063523D">
        <w:rPr>
          <w:b/>
          <w:bCs/>
          <w:sz w:val="21"/>
          <w:szCs w:val="21"/>
        </w:rPr>
        <w:t>1,5</w:t>
      </w:r>
      <w:r w:rsidR="006A2246" w:rsidRPr="0063523D">
        <w:rPr>
          <w:b/>
          <w:bCs/>
          <w:sz w:val="21"/>
          <w:szCs w:val="21"/>
        </w:rPr>
        <w:t xml:space="preserve"> tundi</w:t>
      </w:r>
      <w:r w:rsidRPr="0063523D">
        <w:rPr>
          <w:b/>
          <w:bCs/>
          <w:sz w:val="21"/>
          <w:szCs w:val="21"/>
        </w:rPr>
        <w:t xml:space="preserve"> teenistuja kohta</w:t>
      </w:r>
      <w:r w:rsidRPr="0063523D">
        <w:rPr>
          <w:sz w:val="21"/>
          <w:szCs w:val="21"/>
        </w:rPr>
        <w:t xml:space="preserve">. Ära muuda </w:t>
      </w:r>
      <w:r w:rsidR="009B6325" w:rsidRPr="0063523D">
        <w:rPr>
          <w:sz w:val="21"/>
          <w:szCs w:val="21"/>
        </w:rPr>
        <w:t xml:space="preserve">vestluse </w:t>
      </w:r>
      <w:r w:rsidRPr="0063523D">
        <w:rPr>
          <w:sz w:val="21"/>
          <w:szCs w:val="21"/>
        </w:rPr>
        <w:t xml:space="preserve">aega, </w:t>
      </w:r>
      <w:proofErr w:type="spellStart"/>
      <w:r w:rsidRPr="0063523D">
        <w:rPr>
          <w:sz w:val="21"/>
          <w:szCs w:val="21"/>
        </w:rPr>
        <w:t>prioritiseeri</w:t>
      </w:r>
      <w:proofErr w:type="spellEnd"/>
      <w:r w:rsidRPr="0063523D">
        <w:rPr>
          <w:sz w:val="21"/>
          <w:szCs w:val="21"/>
        </w:rPr>
        <w:t xml:space="preserve"> vestlus</w:t>
      </w:r>
      <w:r w:rsidR="007128CB">
        <w:rPr>
          <w:sz w:val="21"/>
          <w:szCs w:val="21"/>
        </w:rPr>
        <w:t xml:space="preserve"> – </w:t>
      </w:r>
      <w:r w:rsidR="00594967" w:rsidRPr="0063523D">
        <w:rPr>
          <w:sz w:val="21"/>
          <w:szCs w:val="21"/>
        </w:rPr>
        <w:t>se</w:t>
      </w:r>
      <w:r w:rsidRPr="0063523D">
        <w:rPr>
          <w:sz w:val="21"/>
          <w:szCs w:val="21"/>
        </w:rPr>
        <w:t>llega</w:t>
      </w:r>
      <w:r w:rsidR="007128CB">
        <w:rPr>
          <w:sz w:val="21"/>
          <w:szCs w:val="21"/>
        </w:rPr>
        <w:t xml:space="preserve">  </w:t>
      </w:r>
      <w:r w:rsidRPr="0063523D">
        <w:rPr>
          <w:sz w:val="21"/>
          <w:szCs w:val="21"/>
        </w:rPr>
        <w:t>näitad, et hoolid.</w:t>
      </w:r>
      <w:r w:rsidR="006A2246" w:rsidRPr="0063523D">
        <w:rPr>
          <w:sz w:val="21"/>
          <w:szCs w:val="21"/>
        </w:rPr>
        <w:t xml:space="preserve"> Teavita teenistujat vestluse ajast vähemalt üks kuu ette, ka tema saab siis </w:t>
      </w:r>
      <w:r w:rsidR="00594967" w:rsidRPr="0063523D">
        <w:rPr>
          <w:sz w:val="21"/>
          <w:szCs w:val="21"/>
        </w:rPr>
        <w:t>ette valmistada</w:t>
      </w:r>
      <w:r w:rsidR="00355551">
        <w:rPr>
          <w:sz w:val="21"/>
          <w:szCs w:val="21"/>
        </w:rPr>
        <w:t xml:space="preserve"> ja täita lahtrid, milles on märge „Täidab teenistuja“</w:t>
      </w:r>
      <w:r w:rsidR="006A2246" w:rsidRPr="0063523D">
        <w:rPr>
          <w:sz w:val="21"/>
          <w:szCs w:val="21"/>
        </w:rPr>
        <w:t>.</w:t>
      </w:r>
    </w:p>
    <w:p w14:paraId="27673D80" w14:textId="68AA12C7" w:rsidR="00355551" w:rsidRPr="00355551" w:rsidRDefault="006A2246" w:rsidP="00355551">
      <w:pPr>
        <w:pStyle w:val="Loendilik"/>
        <w:numPr>
          <w:ilvl w:val="0"/>
          <w:numId w:val="2"/>
        </w:numPr>
        <w:jc w:val="both"/>
        <w:rPr>
          <w:sz w:val="21"/>
          <w:szCs w:val="21"/>
        </w:rPr>
      </w:pPr>
      <w:r w:rsidRPr="0063523D">
        <w:rPr>
          <w:sz w:val="21"/>
          <w:szCs w:val="21"/>
        </w:rPr>
        <w:t>Vestlus ei</w:t>
      </w:r>
      <w:r w:rsidR="00A75D4B" w:rsidRPr="0063523D">
        <w:rPr>
          <w:sz w:val="21"/>
          <w:szCs w:val="21"/>
        </w:rPr>
        <w:t xml:space="preserve"> keskendu eelmisele nädalale või kuule. </w:t>
      </w:r>
      <w:r w:rsidRPr="0063523D">
        <w:rPr>
          <w:sz w:val="21"/>
          <w:szCs w:val="21"/>
        </w:rPr>
        <w:t>Lihtne</w:t>
      </w:r>
      <w:r w:rsidR="00A75D4B" w:rsidRPr="0063523D">
        <w:rPr>
          <w:sz w:val="21"/>
          <w:szCs w:val="21"/>
        </w:rPr>
        <w:t xml:space="preserve"> on meenutada just hiljutisi sündmusi ja need vestlusesse tuua. </w:t>
      </w:r>
      <w:r w:rsidR="00A75D4B" w:rsidRPr="0063523D">
        <w:rPr>
          <w:b/>
          <w:bCs/>
          <w:sz w:val="21"/>
          <w:szCs w:val="21"/>
        </w:rPr>
        <w:t>Keskendum</w:t>
      </w:r>
      <w:r w:rsidRPr="0063523D">
        <w:rPr>
          <w:b/>
          <w:bCs/>
          <w:sz w:val="21"/>
          <w:szCs w:val="21"/>
        </w:rPr>
        <w:t xml:space="preserve">e </w:t>
      </w:r>
      <w:r w:rsidR="00A75D4B" w:rsidRPr="0063523D">
        <w:rPr>
          <w:b/>
          <w:bCs/>
          <w:sz w:val="21"/>
          <w:szCs w:val="21"/>
        </w:rPr>
        <w:t>kogu 202</w:t>
      </w:r>
      <w:r w:rsidR="006B0431">
        <w:rPr>
          <w:b/>
          <w:bCs/>
          <w:sz w:val="21"/>
          <w:szCs w:val="21"/>
        </w:rPr>
        <w:t>3</w:t>
      </w:r>
      <w:r w:rsidR="007128CB">
        <w:rPr>
          <w:b/>
          <w:bCs/>
          <w:sz w:val="21"/>
          <w:szCs w:val="21"/>
        </w:rPr>
        <w:t>.</w:t>
      </w:r>
      <w:r w:rsidR="00A75D4B" w:rsidRPr="0063523D">
        <w:rPr>
          <w:b/>
          <w:bCs/>
          <w:sz w:val="21"/>
          <w:szCs w:val="21"/>
        </w:rPr>
        <w:t xml:space="preserve"> aastale</w:t>
      </w:r>
      <w:r w:rsidR="00A75D4B" w:rsidRPr="0063523D">
        <w:rPr>
          <w:sz w:val="21"/>
          <w:szCs w:val="21"/>
        </w:rPr>
        <w:t>.</w:t>
      </w:r>
    </w:p>
    <w:p w14:paraId="02EB2436" w14:textId="1E87E533" w:rsidR="00C1773F" w:rsidRPr="0063523D" w:rsidRDefault="00C1773F" w:rsidP="006A2246">
      <w:pPr>
        <w:pStyle w:val="Loendilik"/>
        <w:numPr>
          <w:ilvl w:val="0"/>
          <w:numId w:val="2"/>
        </w:numPr>
        <w:jc w:val="both"/>
        <w:rPr>
          <w:sz w:val="21"/>
          <w:szCs w:val="21"/>
        </w:rPr>
      </w:pPr>
      <w:r w:rsidRPr="0063523D">
        <w:rPr>
          <w:sz w:val="21"/>
          <w:szCs w:val="21"/>
        </w:rPr>
        <w:t>Oska kuulata</w:t>
      </w:r>
      <w:r w:rsidR="00967E7B">
        <w:rPr>
          <w:sz w:val="21"/>
          <w:szCs w:val="21"/>
        </w:rPr>
        <w:t>.</w:t>
      </w:r>
    </w:p>
    <w:p w14:paraId="115701E4" w14:textId="75F4329E" w:rsidR="00C552FF" w:rsidRPr="00EA00EB" w:rsidRDefault="00C552FF" w:rsidP="00C552FF">
      <w:pPr>
        <w:jc w:val="both"/>
        <w:rPr>
          <w:b/>
          <w:bCs/>
          <w:sz w:val="21"/>
          <w:szCs w:val="21"/>
        </w:rPr>
      </w:pPr>
      <w:r w:rsidRPr="0063523D">
        <w:rPr>
          <w:b/>
          <w:bCs/>
          <w:sz w:val="21"/>
          <w:szCs w:val="21"/>
        </w:rPr>
        <w:t xml:space="preserve">Aastavestluse eesmärk teenistujale: </w:t>
      </w:r>
      <w:r w:rsidR="00D541C6" w:rsidRPr="0063523D">
        <w:rPr>
          <w:sz w:val="21"/>
          <w:szCs w:val="21"/>
        </w:rPr>
        <w:t>Vestlus on tööriist saamaks tagasisidet 202</w:t>
      </w:r>
      <w:r w:rsidR="00802398">
        <w:rPr>
          <w:sz w:val="21"/>
          <w:szCs w:val="21"/>
        </w:rPr>
        <w:t>3</w:t>
      </w:r>
      <w:r w:rsidR="00D541C6" w:rsidRPr="0063523D">
        <w:rPr>
          <w:sz w:val="21"/>
          <w:szCs w:val="21"/>
        </w:rPr>
        <w:t xml:space="preserve">. aastal tehtud tööle. Samuti saab koos juhiga täpsustada </w:t>
      </w:r>
      <w:r w:rsidR="00AA09F3">
        <w:rPr>
          <w:sz w:val="21"/>
          <w:szCs w:val="21"/>
        </w:rPr>
        <w:t>S</w:t>
      </w:r>
      <w:r w:rsidR="00D541C6" w:rsidRPr="0063523D">
        <w:rPr>
          <w:sz w:val="21"/>
          <w:szCs w:val="21"/>
        </w:rPr>
        <w:t>inule seatud ootusi ja uue tööaasta eesmärke. Vestlus on võimalus teha parendusettepanekuid struktuuriüksuse töökorraldusele ja toimimisele. Saad hea võimaluse rääkida oma tööalastest vajadustest ning anda juhile tagasisidet.</w:t>
      </w:r>
      <w:r w:rsidR="002E3A2B">
        <w:rPr>
          <w:sz w:val="21"/>
          <w:szCs w:val="21"/>
        </w:rPr>
        <w:t xml:space="preserve"> </w:t>
      </w:r>
      <w:r w:rsidR="002E3A2B" w:rsidRPr="00EA00EB">
        <w:rPr>
          <w:b/>
          <w:bCs/>
          <w:sz w:val="21"/>
          <w:szCs w:val="21"/>
        </w:rPr>
        <w:t>Vestluse tulemust näevad peale vahetu juhi ka valdkondlik abivallavanem ja personalitöötaja</w:t>
      </w:r>
      <w:r w:rsidR="00094DBC">
        <w:rPr>
          <w:b/>
          <w:bCs/>
          <w:sz w:val="21"/>
          <w:szCs w:val="21"/>
        </w:rPr>
        <w:t>d</w:t>
      </w:r>
      <w:r w:rsidR="002E3A2B" w:rsidRPr="00EA00EB">
        <w:rPr>
          <w:b/>
          <w:bCs/>
          <w:sz w:val="21"/>
          <w:szCs w:val="21"/>
        </w:rPr>
        <w:t>.</w:t>
      </w:r>
    </w:p>
    <w:p w14:paraId="7B3B4777" w14:textId="550658FA" w:rsidR="008D471A" w:rsidRPr="0063523D" w:rsidRDefault="00976C88" w:rsidP="002E3A2B">
      <w:pPr>
        <w:spacing w:after="0"/>
        <w:jc w:val="both"/>
        <w:rPr>
          <w:b/>
          <w:bCs/>
          <w:sz w:val="21"/>
          <w:szCs w:val="21"/>
        </w:rPr>
      </w:pPr>
      <w:r w:rsidRPr="0063523D">
        <w:rPr>
          <w:b/>
          <w:bCs/>
          <w:sz w:val="21"/>
          <w:szCs w:val="21"/>
        </w:rPr>
        <w:t xml:space="preserve">Vestluse </w:t>
      </w:r>
      <w:r w:rsidR="005E5BC8" w:rsidRPr="0063523D">
        <w:rPr>
          <w:b/>
          <w:bCs/>
          <w:sz w:val="21"/>
          <w:szCs w:val="21"/>
        </w:rPr>
        <w:t xml:space="preserve">meelespea </w:t>
      </w:r>
      <w:r w:rsidRPr="0063523D">
        <w:rPr>
          <w:b/>
          <w:bCs/>
          <w:sz w:val="21"/>
          <w:szCs w:val="21"/>
        </w:rPr>
        <w:t>teenistujale:</w:t>
      </w:r>
    </w:p>
    <w:p w14:paraId="0AC7D8AD" w14:textId="1ABED83B" w:rsidR="00976C88" w:rsidRPr="0063523D" w:rsidRDefault="00094DBC" w:rsidP="00594967">
      <w:pPr>
        <w:pStyle w:val="Loendilik"/>
        <w:numPr>
          <w:ilvl w:val="0"/>
          <w:numId w:val="4"/>
        </w:numPr>
        <w:jc w:val="both"/>
        <w:rPr>
          <w:sz w:val="21"/>
          <w:szCs w:val="21"/>
        </w:rPr>
      </w:pPr>
      <w:r>
        <w:rPr>
          <w:sz w:val="21"/>
          <w:szCs w:val="21"/>
        </w:rPr>
        <w:t>Aastavestlus on iga-aastane</w:t>
      </w:r>
      <w:r w:rsidR="00976C88" w:rsidRPr="0063523D">
        <w:rPr>
          <w:sz w:val="21"/>
          <w:szCs w:val="21"/>
        </w:rPr>
        <w:t xml:space="preserve">. Sinu juht </w:t>
      </w:r>
      <w:r w:rsidR="00976C88" w:rsidRPr="0063523D">
        <w:rPr>
          <w:b/>
          <w:bCs/>
          <w:sz w:val="21"/>
          <w:szCs w:val="21"/>
        </w:rPr>
        <w:t xml:space="preserve">ei anna </w:t>
      </w:r>
      <w:r w:rsidR="00AA09F3">
        <w:rPr>
          <w:b/>
          <w:bCs/>
          <w:sz w:val="21"/>
          <w:szCs w:val="21"/>
        </w:rPr>
        <w:t>S</w:t>
      </w:r>
      <w:r w:rsidR="00976C88" w:rsidRPr="0063523D">
        <w:rPr>
          <w:b/>
          <w:bCs/>
          <w:sz w:val="21"/>
          <w:szCs w:val="21"/>
        </w:rPr>
        <w:t>ulle vestluse käigus uut infot</w:t>
      </w:r>
      <w:r w:rsidR="00976C88" w:rsidRPr="0063523D">
        <w:rPr>
          <w:sz w:val="21"/>
          <w:szCs w:val="21"/>
        </w:rPr>
        <w:t xml:space="preserve">, vaid võetakse kokku eelmine periood </w:t>
      </w:r>
      <w:r w:rsidR="005E5BC8" w:rsidRPr="0063523D">
        <w:rPr>
          <w:sz w:val="21"/>
          <w:szCs w:val="21"/>
        </w:rPr>
        <w:t>(202</w:t>
      </w:r>
      <w:r w:rsidR="00802398">
        <w:rPr>
          <w:sz w:val="21"/>
          <w:szCs w:val="21"/>
        </w:rPr>
        <w:t>3</w:t>
      </w:r>
      <w:r w:rsidR="007128CB">
        <w:rPr>
          <w:sz w:val="21"/>
          <w:szCs w:val="21"/>
        </w:rPr>
        <w:t>.</w:t>
      </w:r>
      <w:r w:rsidR="005E5BC8" w:rsidRPr="0063523D">
        <w:rPr>
          <w:sz w:val="21"/>
          <w:szCs w:val="21"/>
        </w:rPr>
        <w:t xml:space="preserve"> aasta) </w:t>
      </w:r>
      <w:r w:rsidR="00976C88" w:rsidRPr="0063523D">
        <w:rPr>
          <w:sz w:val="21"/>
          <w:szCs w:val="21"/>
        </w:rPr>
        <w:t>ja püstitatakse koos edasised eesmärgid.</w:t>
      </w:r>
    </w:p>
    <w:p w14:paraId="4D851236" w14:textId="35F32699" w:rsidR="00594967" w:rsidRPr="0063523D" w:rsidRDefault="00594967" w:rsidP="00594967">
      <w:pPr>
        <w:pStyle w:val="Loendilik"/>
        <w:numPr>
          <w:ilvl w:val="0"/>
          <w:numId w:val="4"/>
        </w:numPr>
        <w:jc w:val="both"/>
        <w:rPr>
          <w:sz w:val="21"/>
          <w:szCs w:val="21"/>
        </w:rPr>
      </w:pPr>
      <w:r w:rsidRPr="0063523D">
        <w:rPr>
          <w:sz w:val="21"/>
          <w:szCs w:val="21"/>
        </w:rPr>
        <w:t>Mõtesta ja meenuta 202</w:t>
      </w:r>
      <w:r w:rsidR="00802398">
        <w:rPr>
          <w:sz w:val="21"/>
          <w:szCs w:val="21"/>
        </w:rPr>
        <w:t>3</w:t>
      </w:r>
      <w:r w:rsidRPr="0063523D">
        <w:rPr>
          <w:sz w:val="21"/>
          <w:szCs w:val="21"/>
        </w:rPr>
        <w:t xml:space="preserve">. aasta </w:t>
      </w:r>
      <w:r w:rsidRPr="0063523D">
        <w:rPr>
          <w:b/>
          <w:bCs/>
          <w:sz w:val="21"/>
          <w:szCs w:val="21"/>
        </w:rPr>
        <w:t>kordaminekuid, luhtumisi, õppetunde, eduelamusi</w:t>
      </w:r>
      <w:r w:rsidRPr="0063523D">
        <w:rPr>
          <w:sz w:val="21"/>
          <w:szCs w:val="21"/>
        </w:rPr>
        <w:t>.</w:t>
      </w:r>
    </w:p>
    <w:p w14:paraId="0217C3CF" w14:textId="723FF3CB" w:rsidR="00976C88" w:rsidRPr="00BE7881" w:rsidRDefault="005E5BC8" w:rsidP="00594967">
      <w:pPr>
        <w:pStyle w:val="Loendilik"/>
        <w:numPr>
          <w:ilvl w:val="0"/>
          <w:numId w:val="4"/>
        </w:numPr>
        <w:jc w:val="both"/>
        <w:rPr>
          <w:b/>
          <w:bCs/>
          <w:sz w:val="21"/>
          <w:szCs w:val="21"/>
        </w:rPr>
      </w:pPr>
      <w:r w:rsidRPr="0063523D">
        <w:rPr>
          <w:b/>
          <w:bCs/>
          <w:sz w:val="21"/>
          <w:szCs w:val="21"/>
        </w:rPr>
        <w:t xml:space="preserve">Valmista </w:t>
      </w:r>
      <w:r w:rsidR="00094DBC" w:rsidRPr="00094DBC">
        <w:rPr>
          <w:b/>
          <w:bCs/>
          <w:sz w:val="21"/>
          <w:szCs w:val="21"/>
        </w:rPr>
        <w:t>ette</w:t>
      </w:r>
      <w:r w:rsidR="00094DBC">
        <w:rPr>
          <w:sz w:val="21"/>
          <w:szCs w:val="21"/>
        </w:rPr>
        <w:t xml:space="preserve"> oma </w:t>
      </w:r>
      <w:r w:rsidRPr="0063523D">
        <w:rPr>
          <w:sz w:val="21"/>
          <w:szCs w:val="21"/>
        </w:rPr>
        <w:t>küsimused juhile</w:t>
      </w:r>
      <w:r w:rsidR="008B7393">
        <w:rPr>
          <w:sz w:val="21"/>
          <w:szCs w:val="21"/>
        </w:rPr>
        <w:t xml:space="preserve"> ja </w:t>
      </w:r>
      <w:r w:rsidR="008B7393" w:rsidRPr="00BE7881">
        <w:rPr>
          <w:b/>
          <w:bCs/>
          <w:sz w:val="21"/>
          <w:szCs w:val="21"/>
        </w:rPr>
        <w:t>täida enne vestlust kõik lahtrid, kus on märge „Täidab teenistuja“.</w:t>
      </w:r>
    </w:p>
    <w:p w14:paraId="00D2F3E5" w14:textId="21FFF651" w:rsidR="005E5BC8" w:rsidRPr="0063523D" w:rsidRDefault="005E5BC8" w:rsidP="00594967">
      <w:pPr>
        <w:pStyle w:val="Loendilik"/>
        <w:numPr>
          <w:ilvl w:val="0"/>
          <w:numId w:val="4"/>
        </w:numPr>
        <w:jc w:val="both"/>
        <w:rPr>
          <w:sz w:val="21"/>
          <w:szCs w:val="21"/>
        </w:rPr>
      </w:pPr>
      <w:r w:rsidRPr="0063523D">
        <w:rPr>
          <w:b/>
          <w:bCs/>
          <w:sz w:val="21"/>
          <w:szCs w:val="21"/>
        </w:rPr>
        <w:t>Valmista ette tagasiside</w:t>
      </w:r>
      <w:r w:rsidRPr="0063523D">
        <w:rPr>
          <w:sz w:val="21"/>
          <w:szCs w:val="21"/>
        </w:rPr>
        <w:t xml:space="preserve"> oma vahetule juhile. Too konkreetseid näiteid.</w:t>
      </w:r>
    </w:p>
    <w:p w14:paraId="597A01F7" w14:textId="40AC73CE" w:rsidR="002C0173" w:rsidRDefault="005E5BC8" w:rsidP="006A2246">
      <w:pPr>
        <w:pStyle w:val="Loendilik"/>
        <w:numPr>
          <w:ilvl w:val="0"/>
          <w:numId w:val="4"/>
        </w:numPr>
        <w:jc w:val="both"/>
        <w:rPr>
          <w:sz w:val="21"/>
          <w:szCs w:val="21"/>
        </w:rPr>
      </w:pPr>
      <w:r w:rsidRPr="0063523D">
        <w:rPr>
          <w:sz w:val="21"/>
          <w:szCs w:val="21"/>
        </w:rPr>
        <w:t xml:space="preserve">Mõtle, millised võiksid olla Sinu </w:t>
      </w:r>
      <w:r w:rsidRPr="0063523D">
        <w:rPr>
          <w:b/>
          <w:bCs/>
          <w:sz w:val="21"/>
          <w:szCs w:val="21"/>
        </w:rPr>
        <w:t>uue perioodi tööeesmärgid</w:t>
      </w:r>
      <w:r w:rsidRPr="0063523D">
        <w:rPr>
          <w:sz w:val="21"/>
          <w:szCs w:val="21"/>
        </w:rPr>
        <w:t>. Mida vajaksid nende täitmiseks (tugi juhilt, töökeskkonna vajadused, tugi vallavalit</w:t>
      </w:r>
      <w:r w:rsidR="002C0173" w:rsidRPr="0063523D">
        <w:rPr>
          <w:sz w:val="21"/>
          <w:szCs w:val="21"/>
        </w:rPr>
        <w:t>s</w:t>
      </w:r>
      <w:r w:rsidRPr="0063523D">
        <w:rPr>
          <w:sz w:val="21"/>
          <w:szCs w:val="21"/>
        </w:rPr>
        <w:t>uselt)</w:t>
      </w:r>
      <w:r w:rsidR="002C0173" w:rsidRPr="0063523D">
        <w:rPr>
          <w:sz w:val="21"/>
          <w:szCs w:val="21"/>
        </w:rPr>
        <w:t>.</w:t>
      </w:r>
    </w:p>
    <w:p w14:paraId="5C0F3527" w14:textId="77777777" w:rsidR="003F1EF6" w:rsidRPr="0063523D" w:rsidRDefault="003F1EF6" w:rsidP="003F1EF6">
      <w:pPr>
        <w:pStyle w:val="Loendilik"/>
        <w:jc w:val="both"/>
        <w:rPr>
          <w:sz w:val="21"/>
          <w:szCs w:val="21"/>
        </w:rPr>
      </w:pPr>
    </w:p>
    <w:p w14:paraId="66E3BDAB" w14:textId="0334D624" w:rsidR="00C1773F" w:rsidRPr="004E73E8" w:rsidRDefault="00594967" w:rsidP="00594967">
      <w:pPr>
        <w:pStyle w:val="Pealkiri"/>
        <w:jc w:val="center"/>
        <w:rPr>
          <w:rFonts w:ascii="Open Sans" w:hAnsi="Open Sans" w:cs="Open Sans"/>
          <w:sz w:val="48"/>
          <w:szCs w:val="48"/>
        </w:rPr>
      </w:pPr>
      <w:r w:rsidRPr="004E73E8">
        <w:rPr>
          <w:rFonts w:ascii="Open Sans" w:hAnsi="Open Sans" w:cs="Open Sans"/>
          <w:sz w:val="48"/>
          <w:szCs w:val="48"/>
        </w:rPr>
        <w:lastRenderedPageBreak/>
        <w:t>VESTLUSE TEEMAD JA KÜSIMUSED</w:t>
      </w:r>
    </w:p>
    <w:p w14:paraId="19BF5E69" w14:textId="77777777" w:rsidR="004E73E8" w:rsidRDefault="004E73E8" w:rsidP="006A2246">
      <w:pPr>
        <w:jc w:val="both"/>
        <w:rPr>
          <w:b/>
          <w:bCs/>
          <w:sz w:val="28"/>
          <w:szCs w:val="28"/>
        </w:rPr>
      </w:pPr>
    </w:p>
    <w:p w14:paraId="5ACAC429" w14:textId="77777777" w:rsidR="007364DB" w:rsidRDefault="007364DB" w:rsidP="006A2246">
      <w:pPr>
        <w:jc w:val="both"/>
        <w:rPr>
          <w:b/>
          <w:bCs/>
          <w:sz w:val="28"/>
          <w:szCs w:val="28"/>
        </w:rPr>
      </w:pPr>
    </w:p>
    <w:p w14:paraId="11F00FED" w14:textId="705A7F19" w:rsidR="00594967" w:rsidRDefault="00594967" w:rsidP="006A2246">
      <w:pPr>
        <w:jc w:val="both"/>
        <w:rPr>
          <w:b/>
          <w:bCs/>
          <w:sz w:val="28"/>
          <w:szCs w:val="28"/>
        </w:rPr>
      </w:pPr>
      <w:r w:rsidRPr="004E73E8">
        <w:rPr>
          <w:b/>
          <w:bCs/>
          <w:sz w:val="28"/>
          <w:szCs w:val="28"/>
        </w:rPr>
        <w:t>TAGASIVAADE 202</w:t>
      </w:r>
      <w:r w:rsidR="00802398">
        <w:rPr>
          <w:b/>
          <w:bCs/>
          <w:sz w:val="28"/>
          <w:szCs w:val="28"/>
        </w:rPr>
        <w:t>3</w:t>
      </w:r>
      <w:r w:rsidR="00793A91">
        <w:rPr>
          <w:b/>
          <w:bCs/>
          <w:sz w:val="28"/>
          <w:szCs w:val="28"/>
        </w:rPr>
        <w:t>.</w:t>
      </w:r>
      <w:r w:rsidRPr="004E73E8">
        <w:rPr>
          <w:b/>
          <w:bCs/>
          <w:sz w:val="28"/>
          <w:szCs w:val="28"/>
        </w:rPr>
        <w:t xml:space="preserve"> AASTALE:</w:t>
      </w:r>
    </w:p>
    <w:p w14:paraId="7F17B503" w14:textId="77777777" w:rsidR="007364DB" w:rsidRDefault="007364DB" w:rsidP="006A2246">
      <w:pPr>
        <w:jc w:val="both"/>
        <w:rPr>
          <w:b/>
          <w:bCs/>
          <w:sz w:val="28"/>
          <w:szCs w:val="28"/>
        </w:rPr>
      </w:pPr>
    </w:p>
    <w:p w14:paraId="5BA1490A" w14:textId="7FD0258E" w:rsidR="00594967" w:rsidRPr="003862B0" w:rsidRDefault="004E73E8" w:rsidP="00256649">
      <w:pPr>
        <w:pStyle w:val="Loendilik"/>
        <w:numPr>
          <w:ilvl w:val="0"/>
          <w:numId w:val="5"/>
        </w:numPr>
        <w:spacing w:line="360" w:lineRule="auto"/>
        <w:jc w:val="both"/>
        <w:rPr>
          <w:color w:val="FF0000"/>
        </w:rPr>
      </w:pPr>
      <w:r w:rsidRPr="00DC1E5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6A6EE73" wp14:editId="343ED578">
                <wp:simplePos x="0" y="0"/>
                <wp:positionH relativeFrom="margin">
                  <wp:align>right</wp:align>
                </wp:positionH>
                <wp:positionV relativeFrom="paragraph">
                  <wp:posOffset>756285</wp:posOffset>
                </wp:positionV>
                <wp:extent cx="5695950" cy="1428750"/>
                <wp:effectExtent l="0" t="0" r="19050" b="19050"/>
                <wp:wrapSquare wrapText="bothSides"/>
                <wp:docPr id="14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4CAFF" w14:textId="6553E899" w:rsidR="004E73E8" w:rsidRDefault="006E7D4C" w:rsidP="004E73E8">
                            <w:r>
                              <w:t>Täidetakse koos</w:t>
                            </w:r>
                            <w:r w:rsidR="0035555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EE73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left:0;text-align:left;margin-left:397.3pt;margin-top:59.55pt;width:448.5pt;height:112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MPDgIAACAEAAAOAAAAZHJzL2Uyb0RvYy54bWysU9tu2zAMfR+wfxD0vjgJkrYx4hRdugwD&#10;ugvQ7QNkWY6FyaJGKbGzrx8lu2l2exmmB4EUqUPykFzf9q1hR4Vegy34bDLlTFkJlbb7gn/5vHt1&#10;w5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">
                <v:textbox>
                  <w:txbxContent>
                    <w:p w14:paraId="7AD4CAFF" w14:textId="6553E899" w:rsidR="004E73E8" w:rsidRDefault="006E7D4C" w:rsidP="004E73E8">
                      <w:r>
                        <w:t>Täidetakse koos</w:t>
                      </w:r>
                      <w:r w:rsidR="00355551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773F" w:rsidRPr="004E73E8">
        <w:rPr>
          <w:b/>
          <w:bCs/>
        </w:rPr>
        <w:t xml:space="preserve">Millised olid </w:t>
      </w:r>
      <w:r w:rsidR="007F14E6">
        <w:rPr>
          <w:b/>
          <w:bCs/>
        </w:rPr>
        <w:t>eelmises a</w:t>
      </w:r>
      <w:r w:rsidR="003862B0">
        <w:rPr>
          <w:b/>
          <w:bCs/>
        </w:rPr>
        <w:t>asta</w:t>
      </w:r>
      <w:r w:rsidR="00802398">
        <w:rPr>
          <w:b/>
          <w:bCs/>
        </w:rPr>
        <w:t>vestluses seatud</w:t>
      </w:r>
      <w:r w:rsidR="003862B0">
        <w:rPr>
          <w:b/>
          <w:bCs/>
        </w:rPr>
        <w:t xml:space="preserve"> tööeesmärgid?</w:t>
      </w:r>
      <w:r w:rsidR="00C1773F" w:rsidRPr="004E73E8">
        <w:rPr>
          <w:b/>
          <w:bCs/>
        </w:rPr>
        <w:t xml:space="preserve"> Kas need täideti</w:t>
      </w:r>
      <w:r w:rsidR="00802398">
        <w:rPr>
          <w:b/>
          <w:bCs/>
        </w:rPr>
        <w:t xml:space="preserve"> 2023. aastal</w:t>
      </w:r>
      <w:r w:rsidR="00C1773F" w:rsidRPr="004E73E8">
        <w:rPr>
          <w:b/>
          <w:bCs/>
        </w:rPr>
        <w:t>? Kui ei, siis mis olid t</w:t>
      </w:r>
      <w:r w:rsidR="007F14E6">
        <w:rPr>
          <w:b/>
          <w:bCs/>
        </w:rPr>
        <w:t>a</w:t>
      </w:r>
      <w:r w:rsidR="00C1773F" w:rsidRPr="004E73E8">
        <w:rPr>
          <w:b/>
          <w:bCs/>
        </w:rPr>
        <w:t>kistused?</w:t>
      </w:r>
      <w:r w:rsidR="00A75D4B">
        <w:t xml:space="preserve"> </w:t>
      </w:r>
      <w:r w:rsidR="00A75D4B" w:rsidRPr="003862B0">
        <w:rPr>
          <w:b/>
          <w:bCs/>
          <w:color w:val="FF0000"/>
        </w:rPr>
        <w:t>Kui eelmise</w:t>
      </w:r>
      <w:r w:rsidR="007128CB">
        <w:rPr>
          <w:b/>
          <w:bCs/>
          <w:color w:val="FF0000"/>
        </w:rPr>
        <w:t>l</w:t>
      </w:r>
      <w:r w:rsidR="00A75D4B" w:rsidRPr="003862B0">
        <w:rPr>
          <w:b/>
          <w:bCs/>
          <w:color w:val="FF0000"/>
        </w:rPr>
        <w:t xml:space="preserve"> perioodil vestlust ei toimunud, siis</w:t>
      </w:r>
      <w:r w:rsidR="00A75D4B" w:rsidRPr="003862B0">
        <w:rPr>
          <w:color w:val="FF0000"/>
        </w:rPr>
        <w:t xml:space="preserve"> </w:t>
      </w:r>
      <w:r w:rsidR="00A75D4B" w:rsidRPr="003862B0">
        <w:rPr>
          <w:b/>
          <w:bCs/>
          <w:color w:val="FF0000"/>
        </w:rPr>
        <w:t>liigu küsimuse nr 2. juurde</w:t>
      </w:r>
      <w:r w:rsidR="00A75D4B" w:rsidRPr="003862B0">
        <w:rPr>
          <w:color w:val="FF0000"/>
        </w:rPr>
        <w:t>.</w:t>
      </w:r>
    </w:p>
    <w:p w14:paraId="460B1547" w14:textId="462B3FA3" w:rsidR="00BC2B9E" w:rsidRPr="004E73E8" w:rsidRDefault="00BC2B9E" w:rsidP="00BC2B9E">
      <w:pPr>
        <w:pStyle w:val="Loendilik"/>
        <w:spacing w:line="360" w:lineRule="auto"/>
        <w:jc w:val="both"/>
        <w:rPr>
          <w:b/>
          <w:bCs/>
        </w:rPr>
      </w:pPr>
    </w:p>
    <w:p w14:paraId="63AD9E43" w14:textId="2BF3D792" w:rsidR="00594967" w:rsidRPr="004E73E8" w:rsidRDefault="004E73E8" w:rsidP="00256649">
      <w:pPr>
        <w:pStyle w:val="Loendilik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DC1E5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51E8F18" wp14:editId="1637F66B">
                <wp:simplePos x="0" y="0"/>
                <wp:positionH relativeFrom="margin">
                  <wp:align>right</wp:align>
                </wp:positionH>
                <wp:positionV relativeFrom="paragraph">
                  <wp:posOffset>298450</wp:posOffset>
                </wp:positionV>
                <wp:extent cx="5695950" cy="1428750"/>
                <wp:effectExtent l="0" t="0" r="19050" b="19050"/>
                <wp:wrapSquare wrapText="bothSides"/>
                <wp:docPr id="15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BAEAF" w14:textId="7B4026EA" w:rsidR="004E73E8" w:rsidRDefault="00986B40" w:rsidP="007128CB">
                            <w:pPr>
                              <w:tabs>
                                <w:tab w:val="left" w:pos="3828"/>
                              </w:tabs>
                            </w:pPr>
                            <w:r>
                              <w:t>Täidab teenistuja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8F18" id="_x0000_s1027" type="#_x0000_t202" style="position:absolute;left:0;text-align:left;margin-left:397.3pt;margin-top:23.5pt;width:448.5pt;height:112.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6jEQIAACcEAAAOAAAAZHJzL2Uyb0RvYy54bWysU9tu2zAMfR+wfxD0vjgJkrYx4hRdugwD&#10;ugvQ7QNkWY6FyaJGKbGzrx8lu2l2exmmB4EUqUPykFzf9q1hR4Vegy34bDLlTFkJlbb7gn/5vHt1&#10;w5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">
                <v:textbox>
                  <w:txbxContent>
                    <w:p w14:paraId="43BBAEAF" w14:textId="7B4026EA" w:rsidR="004E73E8" w:rsidRDefault="00986B40" w:rsidP="007128CB">
                      <w:pPr>
                        <w:tabs>
                          <w:tab w:val="left" w:pos="3828"/>
                        </w:tabs>
                      </w:pPr>
                      <w:r>
                        <w:t>Täidab teenistuja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773F" w:rsidRPr="004E73E8">
        <w:rPr>
          <w:b/>
          <w:bCs/>
        </w:rPr>
        <w:t>Millised olid</w:t>
      </w:r>
      <w:r w:rsidR="00A75D4B" w:rsidRPr="004E73E8">
        <w:rPr>
          <w:b/>
          <w:bCs/>
        </w:rPr>
        <w:t xml:space="preserve"> 202</w:t>
      </w:r>
      <w:r w:rsidR="00802398">
        <w:rPr>
          <w:b/>
          <w:bCs/>
        </w:rPr>
        <w:t>3</w:t>
      </w:r>
      <w:r w:rsidR="00A75D4B" w:rsidRPr="004E73E8">
        <w:rPr>
          <w:b/>
          <w:bCs/>
        </w:rPr>
        <w:t>. aasta</w:t>
      </w:r>
      <w:r w:rsidR="00C1773F" w:rsidRPr="004E73E8">
        <w:rPr>
          <w:b/>
          <w:bCs/>
        </w:rPr>
        <w:t xml:space="preserve"> peamised õnnestumised? Mille üle on teenistuja uhke?</w:t>
      </w:r>
    </w:p>
    <w:p w14:paraId="46CBD2E7" w14:textId="76C5F065" w:rsidR="00BC2B9E" w:rsidRDefault="00BC2B9E" w:rsidP="00BC2B9E">
      <w:pPr>
        <w:pStyle w:val="Loendilik"/>
        <w:spacing w:line="360" w:lineRule="auto"/>
        <w:jc w:val="both"/>
      </w:pPr>
    </w:p>
    <w:p w14:paraId="4C7431B0" w14:textId="0AD5912F" w:rsidR="00C1773F" w:rsidRDefault="004E73E8" w:rsidP="00256649">
      <w:pPr>
        <w:pStyle w:val="Loendilik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DC1E5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54E9DF8" wp14:editId="194A5BED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5695950" cy="1428750"/>
                <wp:effectExtent l="0" t="0" r="19050" b="19050"/>
                <wp:wrapSquare wrapText="bothSides"/>
                <wp:docPr id="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0BC8D" w14:textId="0F39CDEB" w:rsidR="004E73E8" w:rsidRDefault="00986B40" w:rsidP="004E73E8">
                            <w:r>
                              <w:t>Täidab juht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E9DF8" id="_x0000_s1028" type="#_x0000_t202" style="position:absolute;left:0;text-align:left;margin-left:397.3pt;margin-top:24.75pt;width:448.5pt;height:112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">
                <v:textbox>
                  <w:txbxContent>
                    <w:p w14:paraId="0CF0BC8D" w14:textId="0F39CDEB" w:rsidR="004E73E8" w:rsidRDefault="00986B40" w:rsidP="004E73E8">
                      <w:r>
                        <w:t>Täidab juht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2B9E" w:rsidRPr="004E73E8">
        <w:rPr>
          <w:b/>
          <w:bCs/>
        </w:rPr>
        <w:t>J</w:t>
      </w:r>
      <w:r w:rsidR="00C1773F" w:rsidRPr="004E73E8">
        <w:rPr>
          <w:b/>
          <w:bCs/>
        </w:rPr>
        <w:t>uhi tagasiside teenistuja</w:t>
      </w:r>
      <w:r w:rsidR="009B150C">
        <w:rPr>
          <w:b/>
          <w:bCs/>
        </w:rPr>
        <w:t xml:space="preserve"> 202</w:t>
      </w:r>
      <w:r w:rsidR="00802398">
        <w:rPr>
          <w:b/>
          <w:bCs/>
        </w:rPr>
        <w:t>3</w:t>
      </w:r>
      <w:r w:rsidR="009B150C">
        <w:rPr>
          <w:b/>
          <w:bCs/>
        </w:rPr>
        <w:t xml:space="preserve"> aasta</w:t>
      </w:r>
      <w:r w:rsidR="00C1773F" w:rsidRPr="004E73E8">
        <w:rPr>
          <w:b/>
          <w:bCs/>
        </w:rPr>
        <w:t xml:space="preserve"> töötulemustele</w:t>
      </w:r>
      <w:r w:rsidR="00594967" w:rsidRPr="004E73E8">
        <w:rPr>
          <w:b/>
          <w:bCs/>
        </w:rPr>
        <w:t>.</w:t>
      </w:r>
    </w:p>
    <w:p w14:paraId="3D408D84" w14:textId="2AFB5A35" w:rsidR="004E73E8" w:rsidRDefault="004E73E8" w:rsidP="004E73E8">
      <w:pPr>
        <w:spacing w:after="0"/>
        <w:jc w:val="both"/>
        <w:rPr>
          <w:b/>
          <w:bCs/>
          <w:sz w:val="28"/>
          <w:szCs w:val="28"/>
        </w:rPr>
      </w:pPr>
    </w:p>
    <w:p w14:paraId="3D732088" w14:textId="77777777" w:rsidR="003F1EF6" w:rsidRDefault="003F1EF6" w:rsidP="003F1EF6">
      <w:pPr>
        <w:ind w:firstLine="142"/>
        <w:rPr>
          <w:b/>
          <w:bCs/>
          <w:sz w:val="28"/>
          <w:szCs w:val="28"/>
        </w:rPr>
      </w:pPr>
    </w:p>
    <w:p w14:paraId="15C37345" w14:textId="4330C2C2" w:rsidR="004E73E8" w:rsidRDefault="004E73E8" w:rsidP="003F1EF6">
      <w:pPr>
        <w:ind w:firstLine="1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15D0A40" w14:textId="3C23F30F" w:rsidR="00594967" w:rsidRDefault="008C6256" w:rsidP="004E73E8">
      <w:pPr>
        <w:spacing w:after="0"/>
        <w:jc w:val="both"/>
        <w:rPr>
          <w:b/>
          <w:bCs/>
          <w:sz w:val="28"/>
          <w:szCs w:val="28"/>
        </w:rPr>
      </w:pPr>
      <w:r w:rsidRPr="008C6256">
        <w:rPr>
          <w:b/>
          <w:bCs/>
          <w:sz w:val="28"/>
          <w:szCs w:val="28"/>
        </w:rPr>
        <w:lastRenderedPageBreak/>
        <w:t>202</w:t>
      </w:r>
      <w:r w:rsidR="00802398">
        <w:rPr>
          <w:b/>
          <w:bCs/>
          <w:sz w:val="28"/>
          <w:szCs w:val="28"/>
        </w:rPr>
        <w:t>3</w:t>
      </w:r>
      <w:r w:rsidR="003862B0">
        <w:rPr>
          <w:b/>
          <w:bCs/>
          <w:sz w:val="28"/>
          <w:szCs w:val="28"/>
        </w:rPr>
        <w:t>.</w:t>
      </w:r>
      <w:r w:rsidRPr="008C6256">
        <w:rPr>
          <w:b/>
          <w:bCs/>
          <w:sz w:val="28"/>
          <w:szCs w:val="28"/>
        </w:rPr>
        <w:t xml:space="preserve"> AASTA KOKKUVÕTE</w:t>
      </w:r>
      <w:r w:rsidR="00594967" w:rsidRPr="008C6256">
        <w:rPr>
          <w:b/>
          <w:bCs/>
          <w:sz w:val="28"/>
          <w:szCs w:val="28"/>
        </w:rPr>
        <w:t>:</w:t>
      </w:r>
    </w:p>
    <w:p w14:paraId="6F951566" w14:textId="77777777" w:rsidR="004E73E8" w:rsidRPr="004E73E8" w:rsidRDefault="004E73E8" w:rsidP="004E73E8">
      <w:pPr>
        <w:spacing w:after="0"/>
        <w:jc w:val="both"/>
        <w:rPr>
          <w:b/>
          <w:bCs/>
          <w:sz w:val="28"/>
          <w:szCs w:val="28"/>
        </w:rPr>
      </w:pPr>
    </w:p>
    <w:p w14:paraId="3002E464" w14:textId="13B4B31A" w:rsidR="00594967" w:rsidRPr="004E73E8" w:rsidRDefault="004E73E8" w:rsidP="00256649">
      <w:pPr>
        <w:pStyle w:val="Loendilik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DC1E5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DE66688" wp14:editId="75324042">
                <wp:simplePos x="0" y="0"/>
                <wp:positionH relativeFrom="margin">
                  <wp:align>right</wp:align>
                </wp:positionH>
                <wp:positionV relativeFrom="paragraph">
                  <wp:posOffset>512445</wp:posOffset>
                </wp:positionV>
                <wp:extent cx="5695950" cy="1428750"/>
                <wp:effectExtent l="0" t="0" r="19050" b="19050"/>
                <wp:wrapSquare wrapText="bothSides"/>
                <wp:docPr id="18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70185" w14:textId="27BBA298" w:rsidR="004E73E8" w:rsidRDefault="00986B40" w:rsidP="004E73E8">
                            <w:r>
                              <w:t>Täidab teenistuja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66688" id="_x0000_s1029" type="#_x0000_t202" style="position:absolute;left:0;text-align:left;margin-left:397.3pt;margin-top:40.35pt;width:448.5pt;height:112.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">
                <v:textbox>
                  <w:txbxContent>
                    <w:p w14:paraId="4F070185" w14:textId="27BBA298" w:rsidR="004E73E8" w:rsidRDefault="00986B40" w:rsidP="004E73E8">
                      <w:r>
                        <w:t>Täidab teenistuja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773F" w:rsidRPr="004E73E8">
        <w:rPr>
          <w:b/>
          <w:bCs/>
        </w:rPr>
        <w:t>Kas töökoormus on teenistuja jaoks sobiv?</w:t>
      </w:r>
      <w:r w:rsidR="00256649" w:rsidRPr="004E73E8">
        <w:rPr>
          <w:b/>
          <w:bCs/>
        </w:rPr>
        <w:t xml:space="preserve"> Kui ei, siis mi</w:t>
      </w:r>
      <w:r w:rsidR="003E78BD">
        <w:rPr>
          <w:b/>
          <w:bCs/>
        </w:rPr>
        <w:t>lliseid lahendusi näeb t</w:t>
      </w:r>
      <w:r w:rsidR="00256649" w:rsidRPr="004E73E8">
        <w:rPr>
          <w:b/>
          <w:bCs/>
        </w:rPr>
        <w:t xml:space="preserve">eenistuja? </w:t>
      </w:r>
    </w:p>
    <w:p w14:paraId="2B6B5880" w14:textId="778C4F8F" w:rsidR="00256649" w:rsidRDefault="00256649" w:rsidP="00256649">
      <w:pPr>
        <w:pStyle w:val="Loendilik"/>
        <w:jc w:val="both"/>
      </w:pPr>
    </w:p>
    <w:p w14:paraId="2B3DE952" w14:textId="558AEC1C" w:rsidR="00594967" w:rsidRPr="004E73E8" w:rsidRDefault="004E73E8" w:rsidP="002D5BAB">
      <w:pPr>
        <w:pStyle w:val="Loendilik"/>
        <w:numPr>
          <w:ilvl w:val="0"/>
          <w:numId w:val="7"/>
        </w:numPr>
        <w:spacing w:line="240" w:lineRule="auto"/>
        <w:jc w:val="both"/>
        <w:rPr>
          <w:b/>
          <w:bCs/>
        </w:rPr>
      </w:pPr>
      <w:r w:rsidRPr="00DC1E5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9B6BA0A" wp14:editId="63C231A6">
                <wp:simplePos x="0" y="0"/>
                <wp:positionH relativeFrom="margin">
                  <wp:align>right</wp:align>
                </wp:positionH>
                <wp:positionV relativeFrom="paragraph">
                  <wp:posOffset>297815</wp:posOffset>
                </wp:positionV>
                <wp:extent cx="5695950" cy="1428750"/>
                <wp:effectExtent l="0" t="0" r="19050" b="19050"/>
                <wp:wrapSquare wrapText="bothSides"/>
                <wp:docPr id="20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0F1EA" w14:textId="4104EE58" w:rsidR="004E73E8" w:rsidRDefault="00986B40" w:rsidP="004E73E8">
                            <w:r>
                              <w:t>Täidab teenistuja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6BA0A" id="_x0000_s1030" type="#_x0000_t202" style="position:absolute;left:0;text-align:left;margin-left:397.3pt;margin-top:23.45pt;width:448.5pt;height:112.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kg6EwIAACcEAAAOAAAAZHJzL2Uyb0RvYy54bWysU9tu2zAMfR+wfxD0vjgJkrYx4hRdugwD&#10;ugvQ7QNkWY6FyaJGKbGzrx8lu2l2exmmB4EUqUPykFzf9q1hR4Vegy34bDLlTFkJlbb7gn/5vHt1&#10;w5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">
                <v:textbox>
                  <w:txbxContent>
                    <w:p w14:paraId="7830F1EA" w14:textId="4104EE58" w:rsidR="004E73E8" w:rsidRDefault="00986B40" w:rsidP="004E73E8">
                      <w:r>
                        <w:t>Täidab teenistuja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773F" w:rsidRPr="004E73E8">
        <w:rPr>
          <w:b/>
          <w:bCs/>
        </w:rPr>
        <w:t xml:space="preserve">Mis </w:t>
      </w:r>
      <w:r w:rsidR="00986B40">
        <w:rPr>
          <w:b/>
          <w:bCs/>
        </w:rPr>
        <w:t>takistused</w:t>
      </w:r>
      <w:r w:rsidR="00C1773F" w:rsidRPr="004E73E8">
        <w:rPr>
          <w:b/>
          <w:bCs/>
        </w:rPr>
        <w:t xml:space="preserve"> on teenistujal ülesannete täitmisel?</w:t>
      </w:r>
    </w:p>
    <w:p w14:paraId="16B350D6" w14:textId="77777777" w:rsidR="004E73E8" w:rsidRDefault="004E73E8" w:rsidP="002D5BAB">
      <w:pPr>
        <w:spacing w:line="240" w:lineRule="auto"/>
        <w:jc w:val="both"/>
      </w:pPr>
    </w:p>
    <w:p w14:paraId="243FE027" w14:textId="0DF49BF9" w:rsidR="00594967" w:rsidRDefault="00986B40" w:rsidP="002D5BAB">
      <w:pPr>
        <w:pStyle w:val="Loendilik"/>
        <w:numPr>
          <w:ilvl w:val="0"/>
          <w:numId w:val="7"/>
        </w:numPr>
        <w:spacing w:line="240" w:lineRule="auto"/>
        <w:jc w:val="both"/>
      </w:pPr>
      <w:r w:rsidRPr="00DC1E58">
        <w:rPr>
          <w:b/>
          <w:bCs/>
        </w:rPr>
        <w:t>Millised tööülesanded t</w:t>
      </w:r>
      <w:r w:rsidR="00E24F88">
        <w:rPr>
          <w:b/>
          <w:bCs/>
        </w:rPr>
        <w:t>ekitavad enim motivatsiooni ja on meeldivad täita</w:t>
      </w:r>
      <w:r w:rsidRPr="00DC1E58">
        <w:rPr>
          <w:b/>
          <w:bCs/>
        </w:rPr>
        <w:t xml:space="preserve">? </w:t>
      </w:r>
      <w:r w:rsidRPr="00DC1E58">
        <w:rPr>
          <w:b/>
          <w:bCs/>
          <w:noProof/>
        </w:rPr>
        <w:t xml:space="preserve"> </w:t>
      </w:r>
      <w:r w:rsidR="00DC1E58" w:rsidRPr="00DC1E5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F68D79" wp14:editId="0612465B">
                <wp:simplePos x="0" y="0"/>
                <wp:positionH relativeFrom="margin">
                  <wp:align>right</wp:align>
                </wp:positionH>
                <wp:positionV relativeFrom="paragraph">
                  <wp:posOffset>285115</wp:posOffset>
                </wp:positionV>
                <wp:extent cx="5695950" cy="1428750"/>
                <wp:effectExtent l="0" t="0" r="19050" b="19050"/>
                <wp:wrapSquare wrapText="bothSides"/>
                <wp:docPr id="10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63459" w14:textId="69AE78F1" w:rsidR="00DC1E58" w:rsidRDefault="00986B40" w:rsidP="00DC1E58">
                            <w:r>
                              <w:t>Täidab teenistuja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68D79" id="_x0000_s1031" type="#_x0000_t202" style="position:absolute;left:0;text-align:left;margin-left:397.3pt;margin-top:22.45pt;width:448.5pt;height:112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SbMEgIAACcEAAAOAAAAZHJzL2Uyb0RvYy54bWysU9tu2zAMfR+wfxD0vjgJkrYx4hRdugwD&#10;ugvQ7QNkWY6FyaJGKbGzrx8lu2l2exmmB4EUqUPykFzf9q1hR4Vegy34bDLlTFkJlbb7gn/5vHt1&#10;w5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">
                <v:textbox>
                  <w:txbxContent>
                    <w:p w14:paraId="2CC63459" w14:textId="69AE78F1" w:rsidR="00DC1E58" w:rsidRDefault="00986B40" w:rsidP="00DC1E58">
                      <w:r>
                        <w:t>Täidab teenistuja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7FB8FF" w14:textId="4FB7422F" w:rsidR="00DC1E58" w:rsidRDefault="00DC1E58" w:rsidP="002D5BAB">
      <w:pPr>
        <w:spacing w:line="240" w:lineRule="auto"/>
        <w:jc w:val="both"/>
      </w:pPr>
    </w:p>
    <w:p w14:paraId="7F9CD1EE" w14:textId="1778AC55" w:rsidR="00256649" w:rsidRPr="00E24F88" w:rsidRDefault="00F46E42" w:rsidP="002D5BAB">
      <w:pPr>
        <w:pStyle w:val="Loendilik"/>
        <w:numPr>
          <w:ilvl w:val="0"/>
          <w:numId w:val="7"/>
        </w:numPr>
        <w:spacing w:line="240" w:lineRule="auto"/>
        <w:jc w:val="both"/>
      </w:pPr>
      <w:r w:rsidRPr="00DC1E5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FB6DB9" wp14:editId="0EA16B1A">
                <wp:simplePos x="0" y="0"/>
                <wp:positionH relativeFrom="margin">
                  <wp:align>right</wp:align>
                </wp:positionH>
                <wp:positionV relativeFrom="paragraph">
                  <wp:posOffset>312420</wp:posOffset>
                </wp:positionV>
                <wp:extent cx="5695950" cy="1428750"/>
                <wp:effectExtent l="0" t="0" r="19050" b="19050"/>
                <wp:wrapSquare wrapText="bothSides"/>
                <wp:docPr id="4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A7E7C" w14:textId="77777777" w:rsidR="00986B40" w:rsidRDefault="00986B40" w:rsidP="00986B40">
                            <w:r>
                              <w:t>Täidab teenistuja</w:t>
                            </w:r>
                          </w:p>
                          <w:p w14:paraId="65B99034" w14:textId="77777777" w:rsidR="00DC1E58" w:rsidRDefault="00DC1E58" w:rsidP="00DC1E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6DB9" id="_x0000_s1032" type="#_x0000_t202" style="position:absolute;left:0;text-align:left;margin-left:397.3pt;margin-top:24.6pt;width:448.5pt;height:112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">
                <v:textbox>
                  <w:txbxContent>
                    <w:p w14:paraId="61DA7E7C" w14:textId="77777777" w:rsidR="00986B40" w:rsidRDefault="00986B40" w:rsidP="00986B40">
                      <w:r>
                        <w:t>Täidab teenistuja</w:t>
                      </w:r>
                    </w:p>
                    <w:p w14:paraId="65B99034" w14:textId="77777777" w:rsidR="00DC1E58" w:rsidRDefault="00DC1E58" w:rsidP="00DC1E58"/>
                  </w:txbxContent>
                </v:textbox>
                <w10:wrap type="square" anchorx="margin"/>
              </v:shape>
            </w:pict>
          </mc:Fallback>
        </mc:AlternateContent>
      </w:r>
      <w:r w:rsidR="00986B40" w:rsidRPr="00DC1E58">
        <w:rPr>
          <w:b/>
          <w:bCs/>
        </w:rPr>
        <w:t>Kuidas saa</w:t>
      </w:r>
      <w:r w:rsidR="003E78BD">
        <w:rPr>
          <w:b/>
          <w:bCs/>
        </w:rPr>
        <w:t>b</w:t>
      </w:r>
      <w:r w:rsidR="00986B40" w:rsidRPr="00DC1E58">
        <w:rPr>
          <w:b/>
          <w:bCs/>
        </w:rPr>
        <w:t xml:space="preserve"> juht teenistujat paremini aidata ja toetada?</w:t>
      </w:r>
    </w:p>
    <w:p w14:paraId="5B033EEA" w14:textId="77777777" w:rsidR="00DC1E58" w:rsidRDefault="00DC1E58" w:rsidP="006A2246">
      <w:pPr>
        <w:jc w:val="both"/>
        <w:rPr>
          <w:b/>
          <w:bCs/>
        </w:rPr>
      </w:pPr>
    </w:p>
    <w:p w14:paraId="7E153F7B" w14:textId="77777777" w:rsidR="004E73E8" w:rsidRDefault="004E73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CE8FCC3" w14:textId="3CA8AB88" w:rsidR="004E73E8" w:rsidRDefault="008C6256" w:rsidP="006A224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</w:t>
      </w:r>
      <w:r w:rsidR="00802398">
        <w:rPr>
          <w:b/>
          <w:bCs/>
          <w:sz w:val="28"/>
          <w:szCs w:val="28"/>
        </w:rPr>
        <w:t>4</w:t>
      </w:r>
      <w:r w:rsidR="003E78BD">
        <w:rPr>
          <w:b/>
          <w:bCs/>
          <w:sz w:val="28"/>
          <w:szCs w:val="28"/>
        </w:rPr>
        <w:t>.</w:t>
      </w:r>
      <w:r w:rsidR="00594967" w:rsidRPr="00DC1E58">
        <w:rPr>
          <w:b/>
          <w:bCs/>
          <w:sz w:val="28"/>
          <w:szCs w:val="28"/>
        </w:rPr>
        <w:t xml:space="preserve"> AASTA EESMÄRGID:</w:t>
      </w:r>
    </w:p>
    <w:p w14:paraId="3A0CE398" w14:textId="77777777" w:rsidR="00D90FC5" w:rsidRPr="00DC1E58" w:rsidRDefault="00D90FC5" w:rsidP="00D90FC5">
      <w:pPr>
        <w:spacing w:after="0"/>
        <w:jc w:val="both"/>
        <w:rPr>
          <w:b/>
          <w:bCs/>
          <w:sz w:val="28"/>
          <w:szCs w:val="28"/>
        </w:rPr>
      </w:pPr>
    </w:p>
    <w:p w14:paraId="7F6E80C4" w14:textId="11BD6294" w:rsidR="00594967" w:rsidRPr="003532FD" w:rsidRDefault="00C1773F" w:rsidP="00CB0A88">
      <w:pPr>
        <w:pStyle w:val="Loendilik"/>
        <w:numPr>
          <w:ilvl w:val="0"/>
          <w:numId w:val="8"/>
        </w:numPr>
        <w:spacing w:after="0" w:line="360" w:lineRule="auto"/>
        <w:jc w:val="both"/>
        <w:rPr>
          <w:b/>
          <w:bCs/>
          <w:color w:val="FF0000"/>
        </w:rPr>
      </w:pPr>
      <w:r w:rsidRPr="00DC1E58">
        <w:rPr>
          <w:b/>
          <w:bCs/>
        </w:rPr>
        <w:t xml:space="preserve">Pange </w:t>
      </w:r>
      <w:r w:rsidRPr="00986B40">
        <w:rPr>
          <w:b/>
          <w:bCs/>
          <w:color w:val="FF0000"/>
        </w:rPr>
        <w:t xml:space="preserve">koos </w:t>
      </w:r>
      <w:r w:rsidRPr="00DC1E58">
        <w:rPr>
          <w:b/>
          <w:bCs/>
        </w:rPr>
        <w:t>kirja järgmise perioodi eesmärgid (</w:t>
      </w:r>
      <w:r w:rsidR="00274E60">
        <w:rPr>
          <w:b/>
          <w:bCs/>
        </w:rPr>
        <w:t>kuni 3</w:t>
      </w:r>
      <w:r w:rsidRPr="00DC1E58">
        <w:rPr>
          <w:b/>
          <w:bCs/>
        </w:rPr>
        <w:t>). Eesmärgid peavad haakuma struktuuriüksuse eesmärkidega</w:t>
      </w:r>
      <w:r w:rsidR="00594967" w:rsidRPr="00DC1E58">
        <w:rPr>
          <w:b/>
          <w:bCs/>
        </w:rPr>
        <w:t xml:space="preserve"> ja teenistuja isikliku arengusooviga.</w:t>
      </w:r>
      <w:r w:rsidR="00CB0A88">
        <w:t xml:space="preserve"> </w:t>
      </w:r>
      <w:r w:rsidR="003532FD" w:rsidRPr="003532FD">
        <w:rPr>
          <w:b/>
          <w:bCs/>
          <w:color w:val="FF0000"/>
        </w:rPr>
        <w:t>Eesmärk on uus algatus, projekt või tööülesanne</w:t>
      </w:r>
      <w:r w:rsidR="003532FD">
        <w:rPr>
          <w:b/>
          <w:bCs/>
          <w:color w:val="FF0000"/>
        </w:rPr>
        <w:t>, mis tuleneb üksuse tööplaanist või arendussoovist</w:t>
      </w:r>
      <w:r w:rsidR="003532FD" w:rsidRPr="003532FD">
        <w:rPr>
          <w:b/>
          <w:bCs/>
          <w:color w:val="FF0000"/>
        </w:rPr>
        <w:t>. Eesmärk ei ole rutiinsete toimingute igapäevane tegemine.</w:t>
      </w:r>
    </w:p>
    <w:p w14:paraId="7CB63BAF" w14:textId="38460C74" w:rsidR="00DC1E58" w:rsidRDefault="00DC1E58" w:rsidP="00CB0A88">
      <w:pPr>
        <w:pStyle w:val="Loendilik"/>
        <w:numPr>
          <w:ilvl w:val="2"/>
          <w:numId w:val="9"/>
        </w:numPr>
        <w:spacing w:line="72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DFE1121" wp14:editId="26CE61BB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4895850" cy="419100"/>
                <wp:effectExtent l="0" t="0" r="19050" b="19050"/>
                <wp:wrapSquare wrapText="bothSides"/>
                <wp:docPr id="11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F138C" w14:textId="78CFA1B9" w:rsidR="00DC1E58" w:rsidRDefault="00DC1E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E1121" id="_x0000_s1033" type="#_x0000_t202" style="position:absolute;left:0;text-align:left;margin-left:334.3pt;margin-top:.4pt;width:385.5pt;height:33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">
                <v:textbox>
                  <w:txbxContent>
                    <w:p w14:paraId="11BF138C" w14:textId="78CFA1B9" w:rsidR="00DC1E58" w:rsidRDefault="00DC1E58"/>
                  </w:txbxContent>
                </v:textbox>
                <w10:wrap type="square" anchorx="margin"/>
              </v:shape>
            </w:pict>
          </mc:Fallback>
        </mc:AlternateContent>
      </w:r>
    </w:p>
    <w:p w14:paraId="2D08007D" w14:textId="36C50183" w:rsidR="00CB0A88" w:rsidRDefault="00DC1E58" w:rsidP="00CB0A88">
      <w:pPr>
        <w:pStyle w:val="Loendilik"/>
        <w:numPr>
          <w:ilvl w:val="2"/>
          <w:numId w:val="9"/>
        </w:numPr>
        <w:spacing w:line="72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F09364C" wp14:editId="75AB92C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4895850" cy="419100"/>
                <wp:effectExtent l="0" t="0" r="19050" b="19050"/>
                <wp:wrapSquare wrapText="bothSides"/>
                <wp:docPr id="1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E134B" w14:textId="77777777" w:rsidR="00DC1E58" w:rsidRDefault="00DC1E58" w:rsidP="00DC1E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9364C" id="_x0000_s1034" type="#_x0000_t202" style="position:absolute;left:0;text-align:left;margin-left:334.3pt;margin-top:1.1pt;width:385.5pt;height:33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">
                <v:textbox>
                  <w:txbxContent>
                    <w:p w14:paraId="6D2E134B" w14:textId="77777777" w:rsidR="00DC1E58" w:rsidRDefault="00DC1E58" w:rsidP="00DC1E58"/>
                  </w:txbxContent>
                </v:textbox>
                <w10:wrap type="square" anchorx="margin"/>
              </v:shape>
            </w:pict>
          </mc:Fallback>
        </mc:AlternateContent>
      </w:r>
    </w:p>
    <w:p w14:paraId="6E0EA9F7" w14:textId="3ED7BE47" w:rsidR="00CB0A88" w:rsidRDefault="00DC1E58" w:rsidP="00CB0A88">
      <w:pPr>
        <w:pStyle w:val="Loendilik"/>
        <w:numPr>
          <w:ilvl w:val="2"/>
          <w:numId w:val="9"/>
        </w:numPr>
        <w:spacing w:line="72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7F81712" wp14:editId="5DB8AFA3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4895850" cy="419100"/>
                <wp:effectExtent l="0" t="0" r="19050" b="19050"/>
                <wp:wrapSquare wrapText="bothSides"/>
                <wp:docPr id="1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BE76F" w14:textId="77777777" w:rsidR="00DC1E58" w:rsidRDefault="00DC1E58" w:rsidP="00DC1E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81712" id="_x0000_s1035" type="#_x0000_t202" style="position:absolute;left:0;text-align:left;margin-left:334.3pt;margin-top:2.8pt;width:385.5pt;height:33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">
                <v:textbox>
                  <w:txbxContent>
                    <w:p w14:paraId="3CEBE76F" w14:textId="77777777" w:rsidR="00DC1E58" w:rsidRDefault="00DC1E58" w:rsidP="00DC1E58"/>
                  </w:txbxContent>
                </v:textbox>
                <w10:wrap type="square" anchorx="margin"/>
              </v:shape>
            </w:pict>
          </mc:Fallback>
        </mc:AlternateContent>
      </w:r>
    </w:p>
    <w:p w14:paraId="35333EE0" w14:textId="00592770" w:rsidR="00C1773F" w:rsidRDefault="00DC1E58" w:rsidP="00CB0A88">
      <w:pPr>
        <w:pStyle w:val="Loendilik"/>
        <w:numPr>
          <w:ilvl w:val="0"/>
          <w:numId w:val="8"/>
        </w:numPr>
        <w:spacing w:line="360" w:lineRule="auto"/>
        <w:jc w:val="both"/>
      </w:pPr>
      <w:r w:rsidRPr="00DC1E5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194041" wp14:editId="289C989E">
                <wp:simplePos x="0" y="0"/>
                <wp:positionH relativeFrom="margin">
                  <wp:align>right</wp:align>
                </wp:positionH>
                <wp:positionV relativeFrom="paragraph">
                  <wp:posOffset>537845</wp:posOffset>
                </wp:positionV>
                <wp:extent cx="5695950" cy="1028700"/>
                <wp:effectExtent l="0" t="0" r="19050" b="19050"/>
                <wp:wrapSquare wrapText="bothSides"/>
                <wp:docPr id="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B7FCE" w14:textId="746B106E" w:rsidR="00DC1E58" w:rsidRDefault="00EF1204" w:rsidP="00DC1E58">
                            <w:r>
                              <w:t>Täidetakse koos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4041" id="_x0000_s1036" type="#_x0000_t202" style="position:absolute;left:0;text-align:left;margin-left:397.3pt;margin-top:42.35pt;width:448.5pt;height:81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">
                <v:textbox>
                  <w:txbxContent>
                    <w:p w14:paraId="7F4B7FCE" w14:textId="746B106E" w:rsidR="00DC1E58" w:rsidRDefault="00EF1204" w:rsidP="00DC1E58">
                      <w:r>
                        <w:t>Täidetakse koos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773F" w:rsidRPr="00DC1E58">
        <w:rPr>
          <w:b/>
          <w:bCs/>
        </w:rPr>
        <w:t>Mida teenistuja vajab (</w:t>
      </w:r>
      <w:r w:rsidR="00594967" w:rsidRPr="00DC1E58">
        <w:rPr>
          <w:b/>
          <w:bCs/>
        </w:rPr>
        <w:t xml:space="preserve">vahetult </w:t>
      </w:r>
      <w:r w:rsidR="00C1773F" w:rsidRPr="00DC1E58">
        <w:rPr>
          <w:b/>
          <w:bCs/>
        </w:rPr>
        <w:t>juhilt</w:t>
      </w:r>
      <w:r w:rsidR="00C905D4">
        <w:rPr>
          <w:b/>
          <w:bCs/>
        </w:rPr>
        <w:t xml:space="preserve"> või</w:t>
      </w:r>
      <w:r w:rsidR="00C1773F" w:rsidRPr="00DC1E58">
        <w:rPr>
          <w:b/>
          <w:bCs/>
        </w:rPr>
        <w:t xml:space="preserve"> töökeskkonnalt), et seatud eesmärke edukalt täita?</w:t>
      </w:r>
    </w:p>
    <w:p w14:paraId="46603492" w14:textId="77777777" w:rsidR="003532FD" w:rsidRDefault="003532FD" w:rsidP="006A2246">
      <w:pPr>
        <w:jc w:val="both"/>
        <w:rPr>
          <w:b/>
          <w:bCs/>
          <w:sz w:val="28"/>
          <w:szCs w:val="28"/>
        </w:rPr>
      </w:pPr>
    </w:p>
    <w:p w14:paraId="7E1B9BC7" w14:textId="1A97A34B" w:rsidR="00D90FC5" w:rsidRPr="00D90FC5" w:rsidRDefault="00D90FC5" w:rsidP="006A2246">
      <w:pPr>
        <w:jc w:val="both"/>
        <w:rPr>
          <w:b/>
          <w:bCs/>
          <w:sz w:val="28"/>
          <w:szCs w:val="28"/>
        </w:rPr>
      </w:pPr>
      <w:r w:rsidRPr="00D90FC5">
        <w:rPr>
          <w:b/>
          <w:bCs/>
          <w:sz w:val="28"/>
          <w:szCs w:val="28"/>
        </w:rPr>
        <w:t>ÜLDINE:</w:t>
      </w:r>
    </w:p>
    <w:p w14:paraId="78D8E3C4" w14:textId="31D20EA7" w:rsidR="00C1773F" w:rsidRDefault="00E834FF" w:rsidP="006A2246">
      <w:pPr>
        <w:jc w:val="both"/>
        <w:rPr>
          <w:b/>
          <w:bCs/>
        </w:rPr>
      </w:pPr>
      <w:r w:rsidRPr="00E834F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795A2E" wp14:editId="7C33E3EB">
                <wp:simplePos x="0" y="0"/>
                <wp:positionH relativeFrom="margin">
                  <wp:align>right</wp:align>
                </wp:positionH>
                <wp:positionV relativeFrom="paragraph">
                  <wp:posOffset>471170</wp:posOffset>
                </wp:positionV>
                <wp:extent cx="5695950" cy="695325"/>
                <wp:effectExtent l="0" t="0" r="19050" b="28575"/>
                <wp:wrapSquare wrapText="bothSides"/>
                <wp:docPr id="2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73AD4" w14:textId="581A580A" w:rsidR="00E834FF" w:rsidRDefault="00EF1204">
                            <w:r>
                              <w:t>Täidetakse koos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95A2E" id="_x0000_s1037" type="#_x0000_t202" style="position:absolute;left:0;text-align:left;margin-left:397.3pt;margin-top:37.1pt;width:448.5pt;height:5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">
                <v:textbox>
                  <w:txbxContent>
                    <w:p w14:paraId="1C573AD4" w14:textId="581A580A" w:rsidR="00E834FF" w:rsidRDefault="00EF1204">
                      <w:r>
                        <w:t>Täidetakse koos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773F" w:rsidRPr="00BC2B9E">
        <w:rPr>
          <w:b/>
          <w:bCs/>
        </w:rPr>
        <w:t xml:space="preserve">Teenistuja tagasiside juhile. Mida võiks </w:t>
      </w:r>
      <w:r w:rsidR="00BC2B9E" w:rsidRPr="00BC2B9E">
        <w:rPr>
          <w:b/>
          <w:bCs/>
        </w:rPr>
        <w:t xml:space="preserve">juht </w:t>
      </w:r>
      <w:r w:rsidR="00C1773F" w:rsidRPr="00BC2B9E">
        <w:rPr>
          <w:b/>
          <w:bCs/>
        </w:rPr>
        <w:t>paremini teha</w:t>
      </w:r>
      <w:r w:rsidR="006D4DAE" w:rsidRPr="00BC2B9E">
        <w:rPr>
          <w:b/>
          <w:bCs/>
        </w:rPr>
        <w:t xml:space="preserve"> ja mida </w:t>
      </w:r>
      <w:r w:rsidR="00BC2B9E" w:rsidRPr="00BC2B9E">
        <w:rPr>
          <w:b/>
          <w:bCs/>
        </w:rPr>
        <w:t xml:space="preserve">ta </w:t>
      </w:r>
      <w:r w:rsidR="006D4DAE" w:rsidRPr="00BC2B9E">
        <w:rPr>
          <w:b/>
          <w:bCs/>
        </w:rPr>
        <w:t xml:space="preserve">teeb </w:t>
      </w:r>
      <w:r w:rsidR="00BC2B9E" w:rsidRPr="00BC2B9E">
        <w:rPr>
          <w:b/>
          <w:bCs/>
        </w:rPr>
        <w:t>j</w:t>
      </w:r>
      <w:r w:rsidR="006D4DAE" w:rsidRPr="00BC2B9E">
        <w:rPr>
          <w:b/>
          <w:bCs/>
        </w:rPr>
        <w:t>uba praegu hästi</w:t>
      </w:r>
      <w:r w:rsidR="00C1773F" w:rsidRPr="00BC2B9E">
        <w:rPr>
          <w:b/>
          <w:bCs/>
        </w:rPr>
        <w:t>?</w:t>
      </w:r>
    </w:p>
    <w:p w14:paraId="63C5ADD2" w14:textId="033D4855" w:rsidR="00E834FF" w:rsidRDefault="00D90FC5" w:rsidP="00E834FF">
      <w:pPr>
        <w:jc w:val="both"/>
        <w:rPr>
          <w:b/>
          <w:bCs/>
        </w:rPr>
      </w:pPr>
      <w:r w:rsidRPr="00E834F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F4582A0" wp14:editId="610C8C70">
                <wp:simplePos x="0" y="0"/>
                <wp:positionH relativeFrom="margin">
                  <wp:align>right</wp:align>
                </wp:positionH>
                <wp:positionV relativeFrom="paragraph">
                  <wp:posOffset>1073150</wp:posOffset>
                </wp:positionV>
                <wp:extent cx="5695950" cy="695325"/>
                <wp:effectExtent l="0" t="0" r="19050" b="28575"/>
                <wp:wrapSquare wrapText="bothSides"/>
                <wp:docPr id="21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77254" w14:textId="77777777" w:rsidR="00EF1204" w:rsidRDefault="00EF1204" w:rsidP="00EF1204">
                            <w:r>
                              <w:t>Täidetakse koos</w:t>
                            </w:r>
                          </w:p>
                          <w:p w14:paraId="6A7EDB93" w14:textId="77777777" w:rsidR="00D90FC5" w:rsidRDefault="00D90FC5" w:rsidP="00D90F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582A0" id="_x0000_s1038" type="#_x0000_t202" style="position:absolute;left:0;text-align:left;margin-left:397.3pt;margin-top:84.5pt;width:448.5pt;height:54.7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">
                <v:textbox>
                  <w:txbxContent>
                    <w:p w14:paraId="5C377254" w14:textId="77777777" w:rsidR="00EF1204" w:rsidRDefault="00EF1204" w:rsidP="00EF1204">
                      <w:r>
                        <w:t>Täidetakse koos</w:t>
                      </w:r>
                    </w:p>
                    <w:p w14:paraId="6A7EDB93" w14:textId="77777777" w:rsidR="00D90FC5" w:rsidRDefault="00D90FC5" w:rsidP="00D90FC5"/>
                  </w:txbxContent>
                </v:textbox>
                <w10:wrap type="square" anchorx="margin"/>
              </v:shape>
            </w:pict>
          </mc:Fallback>
        </mc:AlternateContent>
      </w:r>
      <w:r w:rsidR="00C1773F" w:rsidRPr="00BC2B9E">
        <w:rPr>
          <w:b/>
          <w:bCs/>
        </w:rPr>
        <w:t>Koolitus</w:t>
      </w:r>
      <w:r w:rsidR="00E834FF">
        <w:rPr>
          <w:b/>
          <w:bCs/>
        </w:rPr>
        <w:t>t</w:t>
      </w:r>
      <w:r w:rsidR="00C1773F" w:rsidRPr="00BC2B9E">
        <w:rPr>
          <w:b/>
          <w:bCs/>
        </w:rPr>
        <w:t>e soovid</w:t>
      </w:r>
      <w:r w:rsidR="00BC2B9E" w:rsidRPr="00BC2B9E">
        <w:rPr>
          <w:b/>
          <w:bCs/>
        </w:rPr>
        <w:t>:</w:t>
      </w:r>
    </w:p>
    <w:p w14:paraId="0F938DD4" w14:textId="0F425055" w:rsidR="009A6116" w:rsidRDefault="00D90FC5" w:rsidP="009A6116">
      <w:pPr>
        <w:jc w:val="both"/>
        <w:rPr>
          <w:b/>
          <w:bCs/>
        </w:rPr>
      </w:pPr>
      <w:r w:rsidRPr="00E834F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E5486C1" wp14:editId="478F5895">
                <wp:simplePos x="0" y="0"/>
                <wp:positionH relativeFrom="margin">
                  <wp:align>right</wp:align>
                </wp:positionH>
                <wp:positionV relativeFrom="paragraph">
                  <wp:posOffset>1051560</wp:posOffset>
                </wp:positionV>
                <wp:extent cx="5695950" cy="695325"/>
                <wp:effectExtent l="0" t="0" r="19050" b="28575"/>
                <wp:wrapSquare wrapText="bothSides"/>
                <wp:docPr id="2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9EEBC" w14:textId="77777777" w:rsidR="00EF1204" w:rsidRDefault="00EF1204" w:rsidP="00EF1204">
                            <w:r>
                              <w:t>Täidetakse koos</w:t>
                            </w:r>
                          </w:p>
                          <w:p w14:paraId="4A5CADB6" w14:textId="77777777" w:rsidR="00D90FC5" w:rsidRDefault="00D90FC5" w:rsidP="00D90F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486C1" id="_x0000_s1039" type="#_x0000_t202" style="position:absolute;left:0;text-align:left;margin-left:397.3pt;margin-top:82.8pt;width:448.5pt;height:54.7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">
                <v:textbox>
                  <w:txbxContent>
                    <w:p w14:paraId="5629EEBC" w14:textId="77777777" w:rsidR="00EF1204" w:rsidRDefault="00EF1204" w:rsidP="00EF1204">
                      <w:r>
                        <w:t>Täidetakse koos</w:t>
                      </w:r>
                    </w:p>
                    <w:p w14:paraId="4A5CADB6" w14:textId="77777777" w:rsidR="00D90FC5" w:rsidRDefault="00D90FC5" w:rsidP="00D90FC5"/>
                  </w:txbxContent>
                </v:textbox>
                <w10:wrap type="square" anchorx="margin"/>
              </v:shape>
            </w:pict>
          </mc:Fallback>
        </mc:AlternateContent>
      </w:r>
      <w:r w:rsidR="009A6116" w:rsidRPr="00BC2B9E">
        <w:rPr>
          <w:b/>
          <w:bCs/>
        </w:rPr>
        <w:t>Ametijuhendi</w:t>
      </w:r>
      <w:r w:rsidR="000458F2">
        <w:rPr>
          <w:b/>
          <w:bCs/>
        </w:rPr>
        <w:t>/</w:t>
      </w:r>
      <w:r w:rsidR="00C26210">
        <w:rPr>
          <w:b/>
          <w:bCs/>
        </w:rPr>
        <w:t>t</w:t>
      </w:r>
      <w:r w:rsidR="000458F2">
        <w:rPr>
          <w:b/>
          <w:bCs/>
        </w:rPr>
        <w:t>ööülesannete kirjelduse</w:t>
      </w:r>
      <w:r w:rsidR="009A6116" w:rsidRPr="00BC2B9E">
        <w:rPr>
          <w:b/>
          <w:bCs/>
        </w:rPr>
        <w:t xml:space="preserve"> aja- ja asjakohasus; võimalikud muudatused:</w:t>
      </w:r>
    </w:p>
    <w:p w14:paraId="2AB4B5D7" w14:textId="3BC4A556" w:rsidR="009A6116" w:rsidRDefault="009A6116" w:rsidP="009A6116">
      <w:pPr>
        <w:jc w:val="both"/>
        <w:rPr>
          <w:b/>
          <w:bCs/>
        </w:rPr>
      </w:pPr>
    </w:p>
    <w:p w14:paraId="71B0B8F1" w14:textId="0B23CB3F" w:rsidR="009A6116" w:rsidRPr="00BC2B9E" w:rsidRDefault="007D3900" w:rsidP="009A6116">
      <w:pPr>
        <w:jc w:val="both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9EFADBE" wp14:editId="73A3E35F">
                <wp:simplePos x="0" y="0"/>
                <wp:positionH relativeFrom="margin">
                  <wp:align>left</wp:align>
                </wp:positionH>
                <wp:positionV relativeFrom="paragraph">
                  <wp:posOffset>2316480</wp:posOffset>
                </wp:positionV>
                <wp:extent cx="5753100" cy="6991350"/>
                <wp:effectExtent l="0" t="0" r="19050" b="19050"/>
                <wp:wrapSquare wrapText="bothSides"/>
                <wp:docPr id="16553369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699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E9FBB" w14:textId="6374234A" w:rsidR="00850A95" w:rsidRDefault="00647A3B">
                            <w:r>
                              <w:t>Vastused: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FADBE" id="_x0000_s1040" type="#_x0000_t202" style="position:absolute;left:0;text-align:left;margin-left:0;margin-top:182.4pt;width:453pt;height:550.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">
                <v:textbox>
                  <w:txbxContent>
                    <w:p w14:paraId="0A1E9FBB" w14:textId="6374234A" w:rsidR="00850A95" w:rsidRDefault="00647A3B">
                      <w:r>
                        <w:t>Vastused: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7A3B" w:rsidRPr="00E834F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C8F571" wp14:editId="0DEF1638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5753100" cy="1838325"/>
                <wp:effectExtent l="0" t="0" r="19050" b="28575"/>
                <wp:wrapSquare wrapText="bothSides"/>
                <wp:docPr id="5" name="Tekstiväl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4BCB6" w14:textId="77777777" w:rsidR="00312C9E" w:rsidRDefault="00EE0A5D" w:rsidP="00647A3B">
                            <w:pPr>
                              <w:pStyle w:val="Loendilik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</w:pPr>
                            <w:r>
                              <w:t>Mis motiveerib teenistujat?</w:t>
                            </w:r>
                          </w:p>
                          <w:p w14:paraId="55BF6B74" w14:textId="1BCEDFF9" w:rsidR="00EE0A5D" w:rsidRDefault="00312C9E" w:rsidP="00647A3B">
                            <w:pPr>
                              <w:pStyle w:val="Loendilik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</w:pPr>
                            <w:r w:rsidRPr="00312C9E">
                              <w:t xml:space="preserve">Kas </w:t>
                            </w:r>
                            <w:r w:rsidR="009B150C">
                              <w:t>teenistuja</w:t>
                            </w:r>
                            <w:r w:rsidRPr="00312C9E">
                              <w:t xml:space="preserve"> saad vajalikku toetust ja vastused oma küsimustele?</w:t>
                            </w:r>
                          </w:p>
                          <w:p w14:paraId="654DB077" w14:textId="17420D87" w:rsidR="00312C9E" w:rsidRPr="00312C9E" w:rsidRDefault="00312C9E" w:rsidP="00647A3B">
                            <w:pPr>
                              <w:pStyle w:val="Loendilik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</w:pPr>
                            <w:r w:rsidRPr="00312C9E">
                              <w:t>Milliseid tööriistu eelista</w:t>
                            </w:r>
                            <w:r w:rsidR="009B150C">
                              <w:t xml:space="preserve">b teenistuja </w:t>
                            </w:r>
                            <w:r w:rsidRPr="00312C9E">
                              <w:t>kasutada, et oma aega paremini planeerida?</w:t>
                            </w:r>
                          </w:p>
                          <w:p w14:paraId="42537248" w14:textId="49BBEF89" w:rsidR="00312C9E" w:rsidRPr="00312C9E" w:rsidRDefault="00312C9E" w:rsidP="00647A3B">
                            <w:pPr>
                              <w:pStyle w:val="Loendilik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</w:pPr>
                            <w:r w:rsidRPr="00312C9E">
                              <w:t xml:space="preserve">Mis on </w:t>
                            </w:r>
                            <w:r w:rsidR="009B150C">
                              <w:t xml:space="preserve">teenistuja </w:t>
                            </w:r>
                            <w:r w:rsidRPr="00312C9E">
                              <w:t>jaoks hea töötulemus?</w:t>
                            </w:r>
                          </w:p>
                          <w:p w14:paraId="07407407" w14:textId="3695FD68" w:rsidR="00312C9E" w:rsidRPr="00312C9E" w:rsidRDefault="00312C9E" w:rsidP="00647A3B">
                            <w:pPr>
                              <w:pStyle w:val="Loendilik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</w:pPr>
                            <w:r w:rsidRPr="00312C9E">
                              <w:t xml:space="preserve">Mis paneb </w:t>
                            </w:r>
                            <w:r w:rsidR="009B150C">
                              <w:t>teenistujat t</w:t>
                            </w:r>
                            <w:r w:rsidRPr="00312C9E">
                              <w:t>undma täisväärtusliku meeskonnaliikmena?</w:t>
                            </w:r>
                          </w:p>
                          <w:p w14:paraId="77671E1A" w14:textId="3BB70996" w:rsidR="00312C9E" w:rsidRDefault="00312C9E" w:rsidP="00647A3B">
                            <w:pPr>
                              <w:pStyle w:val="Loendilik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</w:pPr>
                            <w:r w:rsidRPr="00312C9E">
                              <w:t>Mil</w:t>
                            </w:r>
                            <w:r w:rsidR="009B150C">
                              <w:t>liste ülesannete või valdkonnaga</w:t>
                            </w:r>
                            <w:r w:rsidRPr="00312C9E">
                              <w:t xml:space="preserve"> teenistuja sooviks senisest rohke</w:t>
                            </w:r>
                            <w:r w:rsidR="009B150C">
                              <w:t>m</w:t>
                            </w:r>
                            <w:r w:rsidRPr="00312C9E">
                              <w:t xml:space="preserve"> tegel</w:t>
                            </w:r>
                            <w:r w:rsidR="0096588B">
                              <w:t>e</w:t>
                            </w:r>
                            <w:r w:rsidRPr="00312C9E">
                              <w:t>da?</w:t>
                            </w:r>
                          </w:p>
                          <w:p w14:paraId="5CAD1BC0" w14:textId="2B64CE2A" w:rsidR="00312C9E" w:rsidRDefault="00312C9E" w:rsidP="00647A3B">
                            <w:pPr>
                              <w:pStyle w:val="Loendilik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</w:pPr>
                            <w:r>
                              <w:t>Kas teenistujal on soovi</w:t>
                            </w:r>
                            <w:r w:rsidR="009B150C">
                              <w:t xml:space="preserve"> teha edasist</w:t>
                            </w:r>
                            <w:r>
                              <w:t xml:space="preserve"> </w:t>
                            </w:r>
                            <w:r w:rsidR="009B150C">
                              <w:t xml:space="preserve">karjääri </w:t>
                            </w:r>
                            <w:r>
                              <w:t>vallavalituses?</w:t>
                            </w:r>
                            <w:r w:rsidR="002E58EC">
                              <w:t xml:space="preserve"> Milliselt teenistuja oma karjääriarenguid tulevikus näeb?</w:t>
                            </w:r>
                            <w:r w:rsidR="0096588B">
                              <w:t xml:space="preserve"> (karjääri ei pea mõistma ainult üles-alla liikumisena, vaid see võib olla ka horisontaalne valdkondlik enesetäiendus).</w:t>
                            </w:r>
                          </w:p>
                          <w:p w14:paraId="5AFC8F2E" w14:textId="77777777" w:rsidR="00EC5073" w:rsidRDefault="00EC5073" w:rsidP="00647A3B">
                            <w:pPr>
                              <w:ind w:left="284" w:hanging="284"/>
                            </w:pPr>
                          </w:p>
                          <w:p w14:paraId="6587E1AE" w14:textId="77777777" w:rsidR="00BB67A2" w:rsidRDefault="00BB67A2" w:rsidP="00647A3B">
                            <w:pPr>
                              <w:pStyle w:val="Loendilik"/>
                              <w:ind w:left="284" w:hanging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8F571" id="Tekstiväli 5" o:spid="_x0000_s1041" type="#_x0000_t202" style="position:absolute;left:0;text-align:left;margin-left:0;margin-top:25.65pt;width:453pt;height:144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">
                <v:textbox>
                  <w:txbxContent>
                    <w:p w14:paraId="4534BCB6" w14:textId="77777777" w:rsidR="00312C9E" w:rsidRDefault="00EE0A5D" w:rsidP="00647A3B">
                      <w:pPr>
                        <w:pStyle w:val="Loendilik"/>
                        <w:numPr>
                          <w:ilvl w:val="0"/>
                          <w:numId w:val="11"/>
                        </w:numPr>
                        <w:ind w:left="284" w:hanging="284"/>
                      </w:pPr>
                      <w:r>
                        <w:t>Mis motiveerib teenistujat?</w:t>
                      </w:r>
                    </w:p>
                    <w:p w14:paraId="55BF6B74" w14:textId="1BCEDFF9" w:rsidR="00EE0A5D" w:rsidRDefault="00312C9E" w:rsidP="00647A3B">
                      <w:pPr>
                        <w:pStyle w:val="Loendilik"/>
                        <w:numPr>
                          <w:ilvl w:val="0"/>
                          <w:numId w:val="11"/>
                        </w:numPr>
                        <w:ind w:left="284" w:hanging="284"/>
                      </w:pPr>
                      <w:r w:rsidRPr="00312C9E">
                        <w:t xml:space="preserve">Kas </w:t>
                      </w:r>
                      <w:r w:rsidR="009B150C">
                        <w:t>teenistuja</w:t>
                      </w:r>
                      <w:r w:rsidRPr="00312C9E">
                        <w:t xml:space="preserve"> saad vajalikku toetust ja vastused oma küsimustele?</w:t>
                      </w:r>
                    </w:p>
                    <w:p w14:paraId="654DB077" w14:textId="17420D87" w:rsidR="00312C9E" w:rsidRPr="00312C9E" w:rsidRDefault="00312C9E" w:rsidP="00647A3B">
                      <w:pPr>
                        <w:pStyle w:val="Loendilik"/>
                        <w:numPr>
                          <w:ilvl w:val="0"/>
                          <w:numId w:val="11"/>
                        </w:numPr>
                        <w:ind w:left="284" w:hanging="284"/>
                      </w:pPr>
                      <w:r w:rsidRPr="00312C9E">
                        <w:t>Milliseid tööriistu eelista</w:t>
                      </w:r>
                      <w:r w:rsidR="009B150C">
                        <w:t xml:space="preserve">b teenistuja </w:t>
                      </w:r>
                      <w:r w:rsidRPr="00312C9E">
                        <w:t>kasutada, et oma aega paremini planeerida?</w:t>
                      </w:r>
                    </w:p>
                    <w:p w14:paraId="42537248" w14:textId="49BBEF89" w:rsidR="00312C9E" w:rsidRPr="00312C9E" w:rsidRDefault="00312C9E" w:rsidP="00647A3B">
                      <w:pPr>
                        <w:pStyle w:val="Loendilik"/>
                        <w:numPr>
                          <w:ilvl w:val="0"/>
                          <w:numId w:val="11"/>
                        </w:numPr>
                        <w:ind w:left="284" w:hanging="284"/>
                      </w:pPr>
                      <w:r w:rsidRPr="00312C9E">
                        <w:t xml:space="preserve">Mis on </w:t>
                      </w:r>
                      <w:r w:rsidR="009B150C">
                        <w:t xml:space="preserve">teenistuja </w:t>
                      </w:r>
                      <w:r w:rsidRPr="00312C9E">
                        <w:t>jaoks hea töötulemus?</w:t>
                      </w:r>
                    </w:p>
                    <w:p w14:paraId="07407407" w14:textId="3695FD68" w:rsidR="00312C9E" w:rsidRPr="00312C9E" w:rsidRDefault="00312C9E" w:rsidP="00647A3B">
                      <w:pPr>
                        <w:pStyle w:val="Loendilik"/>
                        <w:numPr>
                          <w:ilvl w:val="0"/>
                          <w:numId w:val="11"/>
                        </w:numPr>
                        <w:ind w:left="284" w:hanging="284"/>
                      </w:pPr>
                      <w:r w:rsidRPr="00312C9E">
                        <w:t xml:space="preserve">Mis paneb </w:t>
                      </w:r>
                      <w:r w:rsidR="009B150C">
                        <w:t>teenistujat t</w:t>
                      </w:r>
                      <w:r w:rsidRPr="00312C9E">
                        <w:t>undma täisväärtusliku meeskonnaliikmena?</w:t>
                      </w:r>
                    </w:p>
                    <w:p w14:paraId="77671E1A" w14:textId="3BB70996" w:rsidR="00312C9E" w:rsidRDefault="00312C9E" w:rsidP="00647A3B">
                      <w:pPr>
                        <w:pStyle w:val="Loendilik"/>
                        <w:numPr>
                          <w:ilvl w:val="0"/>
                          <w:numId w:val="11"/>
                        </w:numPr>
                        <w:ind w:left="284" w:hanging="284"/>
                      </w:pPr>
                      <w:r w:rsidRPr="00312C9E">
                        <w:t>Mil</w:t>
                      </w:r>
                      <w:r w:rsidR="009B150C">
                        <w:t>liste ülesannete või valdkonnaga</w:t>
                      </w:r>
                      <w:r w:rsidRPr="00312C9E">
                        <w:t xml:space="preserve"> teenistuja sooviks senisest rohke</w:t>
                      </w:r>
                      <w:r w:rsidR="009B150C">
                        <w:t>m</w:t>
                      </w:r>
                      <w:r w:rsidRPr="00312C9E">
                        <w:t xml:space="preserve"> tegel</w:t>
                      </w:r>
                      <w:r w:rsidR="0096588B">
                        <w:t>e</w:t>
                      </w:r>
                      <w:r w:rsidRPr="00312C9E">
                        <w:t>da?</w:t>
                      </w:r>
                    </w:p>
                    <w:p w14:paraId="5CAD1BC0" w14:textId="2B64CE2A" w:rsidR="00312C9E" w:rsidRDefault="00312C9E" w:rsidP="00647A3B">
                      <w:pPr>
                        <w:pStyle w:val="Loendilik"/>
                        <w:numPr>
                          <w:ilvl w:val="0"/>
                          <w:numId w:val="11"/>
                        </w:numPr>
                        <w:ind w:left="284" w:hanging="284"/>
                      </w:pPr>
                      <w:r>
                        <w:t>Kas teenistujal on soovi</w:t>
                      </w:r>
                      <w:r w:rsidR="009B150C">
                        <w:t xml:space="preserve"> teha edasist</w:t>
                      </w:r>
                      <w:r>
                        <w:t xml:space="preserve"> </w:t>
                      </w:r>
                      <w:r w:rsidR="009B150C">
                        <w:t xml:space="preserve">karjääri </w:t>
                      </w:r>
                      <w:r>
                        <w:t>vallavalituses?</w:t>
                      </w:r>
                      <w:r w:rsidR="002E58EC">
                        <w:t xml:space="preserve"> Milliselt teenistuja oma karjääriarenguid tulevikus näeb?</w:t>
                      </w:r>
                      <w:r w:rsidR="0096588B">
                        <w:t xml:space="preserve"> (karjääri ei pea mõistma ainult üles-alla liikumisena, vaid see võib olla ka horisontaalne valdkondlik enesetäiendus).</w:t>
                      </w:r>
                    </w:p>
                    <w:p w14:paraId="5AFC8F2E" w14:textId="77777777" w:rsidR="00EC5073" w:rsidRDefault="00EC5073" w:rsidP="00647A3B">
                      <w:pPr>
                        <w:ind w:left="284" w:hanging="284"/>
                      </w:pPr>
                    </w:p>
                    <w:p w14:paraId="6587E1AE" w14:textId="77777777" w:rsidR="00BB67A2" w:rsidRDefault="00BB67A2" w:rsidP="00647A3B">
                      <w:pPr>
                        <w:pStyle w:val="Loendilik"/>
                        <w:ind w:left="284" w:hanging="284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6116" w:rsidRPr="00BC2B9E">
        <w:rPr>
          <w:b/>
          <w:bCs/>
        </w:rPr>
        <w:t>Märkmed</w:t>
      </w:r>
      <w:r w:rsidR="00EE0A5D">
        <w:rPr>
          <w:b/>
          <w:bCs/>
        </w:rPr>
        <w:t xml:space="preserve">, </w:t>
      </w:r>
      <w:r w:rsidR="001F5BB1">
        <w:rPr>
          <w:b/>
          <w:bCs/>
        </w:rPr>
        <w:t>tähelepanekud</w:t>
      </w:r>
      <w:r w:rsidR="00EE0A5D">
        <w:rPr>
          <w:b/>
          <w:bCs/>
        </w:rPr>
        <w:t xml:space="preserve"> ja võimalikud täiendavad küsimused</w:t>
      </w:r>
      <w:r w:rsidR="009A6116" w:rsidRPr="00BC2B9E">
        <w:rPr>
          <w:b/>
          <w:bCs/>
        </w:rPr>
        <w:t>:</w:t>
      </w:r>
    </w:p>
    <w:p w14:paraId="3D7BFD3F" w14:textId="56D4D35A" w:rsidR="009A6116" w:rsidRPr="00850A95" w:rsidRDefault="009A6116" w:rsidP="00850A95">
      <w:pPr>
        <w:jc w:val="both"/>
        <w:rPr>
          <w:b/>
          <w:bCs/>
        </w:rPr>
      </w:pPr>
    </w:p>
    <w:p w14:paraId="1958F70F" w14:textId="71569B36" w:rsidR="00EA5E4E" w:rsidRPr="00850A95" w:rsidRDefault="007723CA" w:rsidP="007723CA">
      <w:pPr>
        <w:rPr>
          <w:b/>
          <w:bCs/>
        </w:rPr>
      </w:pPr>
      <w:r>
        <w:rPr>
          <w:b/>
          <w:bCs/>
        </w:rPr>
        <w:br w:type="page"/>
      </w:r>
      <w:r w:rsidR="00850A95" w:rsidRPr="00850A95">
        <w:rPr>
          <w:b/>
          <w:bCs/>
        </w:rPr>
        <w:lastRenderedPageBreak/>
        <w:t>Väärtuste ratas</w:t>
      </w:r>
    </w:p>
    <w:p w14:paraId="4C542AC3" w14:textId="1F66F5B9" w:rsidR="009A6E27" w:rsidRDefault="00E6685E" w:rsidP="007723CA">
      <w:pPr>
        <w:jc w:val="both"/>
      </w:pPr>
      <w:r>
        <w:t>R</w:t>
      </w:r>
      <w:r w:rsidRPr="00E6685E">
        <w:t>attal</w:t>
      </w:r>
      <w:r w:rsidR="00F273E8">
        <w:t xml:space="preserve"> on</w:t>
      </w:r>
      <w:r w:rsidRPr="00E6685E">
        <w:t xml:space="preserve"> 10 väärtust, mis teevad inimese jaoks töökoha sobivaks. Teenistuja peab neist valima kolm, mis on tema jaoks </w:t>
      </w:r>
      <w:r w:rsidR="00647A3B">
        <w:t xml:space="preserve">praeguse töökoha juures </w:t>
      </w:r>
      <w:r w:rsidRPr="00E6685E">
        <w:t xml:space="preserve">olulised. </w:t>
      </w:r>
      <w:r w:rsidR="00647A3B">
        <w:t xml:space="preserve">Palume valitud kolme väärtust hinnata </w:t>
      </w:r>
      <w:r w:rsidRPr="00E6685E">
        <w:t>10-palli</w:t>
      </w:r>
      <w:r w:rsidR="00F273E8">
        <w:t xml:space="preserve"> </w:t>
      </w:r>
      <w:r w:rsidR="00647A3B">
        <w:t>s</w:t>
      </w:r>
      <w:r w:rsidRPr="00E6685E">
        <w:t>üsteemis</w:t>
      </w:r>
      <w:r w:rsidR="00647A3B">
        <w:t>.</w:t>
      </w:r>
    </w:p>
    <w:p w14:paraId="58D18389" w14:textId="25343DFA" w:rsidR="00BB67A2" w:rsidRDefault="00EA5E4E" w:rsidP="009A6E27">
      <w:pPr>
        <w:jc w:val="center"/>
      </w:pPr>
      <w:r w:rsidRPr="00EA5E4E">
        <w:rPr>
          <w:noProof/>
        </w:rPr>
        <w:drawing>
          <wp:inline distT="0" distB="0" distL="0" distR="0" wp14:anchorId="603A5E02" wp14:editId="3559EA07">
            <wp:extent cx="4914900" cy="4564917"/>
            <wp:effectExtent l="19050" t="19050" r="19050" b="26670"/>
            <wp:docPr id="107715116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1511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3643" cy="46101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6E9203" w14:textId="2A03A3F1" w:rsidR="00A46C5D" w:rsidRPr="0043708C" w:rsidRDefault="00A46C5D" w:rsidP="00EC5073">
      <w:pPr>
        <w:jc w:val="both"/>
      </w:pPr>
      <w:r w:rsidRPr="0043708C">
        <w:rPr>
          <w:b/>
          <w:bCs/>
        </w:rPr>
        <w:t>Suhted</w:t>
      </w:r>
      <w:r w:rsidRPr="0043708C">
        <w:t xml:space="preserve"> –</w:t>
      </w:r>
      <w:r w:rsidR="009A6E27" w:rsidRPr="0043708C">
        <w:t xml:space="preserve"> minu jaoks on olulised</w:t>
      </w:r>
      <w:r w:rsidRPr="0043708C">
        <w:t xml:space="preserve"> suhted struktuuriüksuse sees, suhted kolleegidega, suhted vahetu juhiga</w:t>
      </w:r>
      <w:r w:rsidR="009A6E27" w:rsidRPr="0043708C">
        <w:t>.</w:t>
      </w:r>
    </w:p>
    <w:p w14:paraId="3615BA6A" w14:textId="14EB82BF" w:rsidR="00A46C5D" w:rsidRPr="0043708C" w:rsidRDefault="00A46C5D" w:rsidP="00EC5073">
      <w:pPr>
        <w:jc w:val="both"/>
      </w:pPr>
      <w:r w:rsidRPr="0043708C">
        <w:rPr>
          <w:b/>
          <w:bCs/>
        </w:rPr>
        <w:t>Tunnustus</w:t>
      </w:r>
      <w:r w:rsidRPr="0043708C">
        <w:t xml:space="preserve"> – </w:t>
      </w:r>
      <w:r w:rsidR="009A6E27" w:rsidRPr="0043708C">
        <w:t xml:space="preserve">minu jaoks on oluline </w:t>
      </w:r>
      <w:r w:rsidRPr="0043708C">
        <w:t xml:space="preserve">tunnustus hästi tehtud töö eest nii </w:t>
      </w:r>
      <w:r w:rsidR="009A6E27" w:rsidRPr="0043708C">
        <w:t>vahetu juhi, kolleegide</w:t>
      </w:r>
      <w:r w:rsidRPr="0043708C">
        <w:t xml:space="preserve"> kui </w:t>
      </w:r>
      <w:r w:rsidR="009A6E27" w:rsidRPr="0043708C">
        <w:t xml:space="preserve">ka </w:t>
      </w:r>
      <w:r w:rsidRPr="0043708C">
        <w:t>koostööpartnerite poolt</w:t>
      </w:r>
      <w:r w:rsidR="009A6E27" w:rsidRPr="0043708C">
        <w:t>.</w:t>
      </w:r>
    </w:p>
    <w:p w14:paraId="05675B1E" w14:textId="68B5241F" w:rsidR="00A46C5D" w:rsidRPr="0043708C" w:rsidRDefault="00A46C5D" w:rsidP="00EC5073">
      <w:pPr>
        <w:jc w:val="both"/>
      </w:pPr>
      <w:r w:rsidRPr="0043708C">
        <w:rPr>
          <w:b/>
          <w:bCs/>
        </w:rPr>
        <w:t xml:space="preserve">Panus </w:t>
      </w:r>
      <w:r w:rsidRPr="0043708C">
        <w:t>– minu panus on oluline, minu tööst sõltub tulemus ja tahan oma tööd hästi teha</w:t>
      </w:r>
      <w:r w:rsidR="009A6E27" w:rsidRPr="0043708C">
        <w:t>.</w:t>
      </w:r>
    </w:p>
    <w:p w14:paraId="214D55E2" w14:textId="0187E347" w:rsidR="00A46C5D" w:rsidRPr="0043708C" w:rsidRDefault="00A46C5D" w:rsidP="00EC5073">
      <w:pPr>
        <w:jc w:val="both"/>
      </w:pPr>
      <w:r w:rsidRPr="0043708C">
        <w:rPr>
          <w:b/>
          <w:bCs/>
        </w:rPr>
        <w:t>Sobivus</w:t>
      </w:r>
      <w:r w:rsidRPr="0043708C">
        <w:t xml:space="preserve"> – minu töö peab sobima minu elustiiliga, minu töö </w:t>
      </w:r>
      <w:r w:rsidR="009A6E27" w:rsidRPr="0043708C">
        <w:t xml:space="preserve">sisu </w:t>
      </w:r>
      <w:r w:rsidRPr="0043708C">
        <w:t>peab mulle meeldima</w:t>
      </w:r>
      <w:r w:rsidR="009A6E27" w:rsidRPr="0043708C">
        <w:t>.</w:t>
      </w:r>
    </w:p>
    <w:p w14:paraId="38C6C42A" w14:textId="64BA4D24" w:rsidR="00A46C5D" w:rsidRPr="0043708C" w:rsidRDefault="00A46C5D" w:rsidP="00EC5073">
      <w:pPr>
        <w:jc w:val="both"/>
      </w:pPr>
      <w:r w:rsidRPr="0043708C">
        <w:rPr>
          <w:b/>
          <w:bCs/>
        </w:rPr>
        <w:t>Paindlikkus</w:t>
      </w:r>
      <w:r w:rsidRPr="0043708C">
        <w:t xml:space="preserve"> – töö- ja eraelutasakaal on paigas, saan teha vajadusel kaugtööd või kodukontorit</w:t>
      </w:r>
      <w:r w:rsidR="009A6E27" w:rsidRPr="0043708C">
        <w:t>.</w:t>
      </w:r>
    </w:p>
    <w:p w14:paraId="5A3561C4" w14:textId="2EDB1C6B" w:rsidR="00A46C5D" w:rsidRPr="0043708C" w:rsidRDefault="00A46C5D" w:rsidP="00EC5073">
      <w:pPr>
        <w:jc w:val="both"/>
      </w:pPr>
      <w:r w:rsidRPr="0043708C">
        <w:rPr>
          <w:b/>
          <w:bCs/>
        </w:rPr>
        <w:t>Õppimine</w:t>
      </w:r>
      <w:r w:rsidRPr="0043708C">
        <w:t xml:space="preserve"> </w:t>
      </w:r>
      <w:r w:rsidR="004E64FC" w:rsidRPr="0043708C">
        <w:t>–</w:t>
      </w:r>
      <w:r w:rsidRPr="0043708C">
        <w:t xml:space="preserve"> </w:t>
      </w:r>
      <w:r w:rsidR="004E64FC" w:rsidRPr="0043708C">
        <w:t>minu töö arendab mind, õpin pidevalt midagi uut, saan osaleda asjalikel koolitustel ja end täiendada</w:t>
      </w:r>
      <w:r w:rsidR="00EC5073" w:rsidRPr="0043708C">
        <w:t>.</w:t>
      </w:r>
    </w:p>
    <w:p w14:paraId="26963B3B" w14:textId="67EDF4F4" w:rsidR="004E64FC" w:rsidRPr="0043708C" w:rsidRDefault="004E64FC" w:rsidP="00EC5073">
      <w:pPr>
        <w:jc w:val="both"/>
      </w:pPr>
      <w:r w:rsidRPr="0043708C">
        <w:rPr>
          <w:b/>
          <w:bCs/>
        </w:rPr>
        <w:t xml:space="preserve">Vastutus </w:t>
      </w:r>
      <w:r w:rsidR="009A6E27" w:rsidRPr="0043708C">
        <w:t>–</w:t>
      </w:r>
      <w:r w:rsidRPr="0043708C">
        <w:t xml:space="preserve"> </w:t>
      </w:r>
      <w:r w:rsidR="009A6E27" w:rsidRPr="0043708C">
        <w:t>minu jaoks on oluline, et mina ja minu kolleegid vastutavad oma töö eest ja vajadusel võtavad vastutuse ka eksimuste eest</w:t>
      </w:r>
      <w:r w:rsidR="00EC5073" w:rsidRPr="0043708C">
        <w:t>.</w:t>
      </w:r>
    </w:p>
    <w:p w14:paraId="2865DF42" w14:textId="31F8DEDC" w:rsidR="009A6E27" w:rsidRPr="0043708C" w:rsidRDefault="009A6E27" w:rsidP="00EC5073">
      <w:pPr>
        <w:jc w:val="both"/>
      </w:pPr>
      <w:r w:rsidRPr="0043708C">
        <w:rPr>
          <w:b/>
          <w:bCs/>
        </w:rPr>
        <w:t>Innovatsioon</w:t>
      </w:r>
      <w:r w:rsidRPr="0043708C">
        <w:t xml:space="preserve"> – minu jaoks on oluline, et organisatsioon</w:t>
      </w:r>
      <w:r w:rsidR="00EC5073" w:rsidRPr="0043708C">
        <w:t xml:space="preserve">, </w:t>
      </w:r>
      <w:r w:rsidRPr="0043708C">
        <w:t xml:space="preserve">töövõtted ning -vahendid pidevalt uueneks/täiustuks ja olemasolevad protsessid muutuksid efektiivsemaks. </w:t>
      </w:r>
    </w:p>
    <w:p w14:paraId="6CEBC6F2" w14:textId="31FEFDC6" w:rsidR="009A6E27" w:rsidRPr="0043708C" w:rsidRDefault="009A6E27" w:rsidP="00EC5073">
      <w:pPr>
        <w:jc w:val="both"/>
      </w:pPr>
      <w:r w:rsidRPr="0043708C">
        <w:rPr>
          <w:b/>
          <w:bCs/>
        </w:rPr>
        <w:t>Kindlustatus</w:t>
      </w:r>
      <w:r w:rsidRPr="0043708C">
        <w:t xml:space="preserve"> – minu jaoks on oluline, et minu töökoht on kindel ja sissetulek stabiilne.</w:t>
      </w:r>
    </w:p>
    <w:p w14:paraId="0D109BFC" w14:textId="1F16EF1A" w:rsidR="009A6E27" w:rsidRDefault="009A6E27" w:rsidP="00EC5073">
      <w:pPr>
        <w:jc w:val="both"/>
      </w:pPr>
      <w:r w:rsidRPr="0043708C">
        <w:rPr>
          <w:b/>
          <w:bCs/>
        </w:rPr>
        <w:t xml:space="preserve">Asukoht </w:t>
      </w:r>
      <w:r w:rsidRPr="0043708C">
        <w:t>– minu jaoks on oluline, et saan tööd teha kodu lähedal, transpordiühendus oleks mugav ja ei pea pikalt sõitma töö ja kodu vahet.</w:t>
      </w:r>
    </w:p>
    <w:p w14:paraId="3EFFC04F" w14:textId="77777777" w:rsidR="0043708C" w:rsidRDefault="0043708C" w:rsidP="00EC5073">
      <w:pPr>
        <w:jc w:val="both"/>
      </w:pPr>
    </w:p>
    <w:p w14:paraId="03829D15" w14:textId="3725CE96" w:rsidR="00EA5E4E" w:rsidRPr="0043708C" w:rsidRDefault="00EA5E4E" w:rsidP="00EA5E4E">
      <w:pPr>
        <w:rPr>
          <w:b/>
          <w:bCs/>
        </w:rPr>
      </w:pPr>
      <w:r w:rsidRPr="0043708C">
        <w:rPr>
          <w:b/>
          <w:bCs/>
        </w:rPr>
        <w:t xml:space="preserve">Vali </w:t>
      </w:r>
      <w:r w:rsidR="009A6E27" w:rsidRPr="0043708C">
        <w:rPr>
          <w:b/>
          <w:bCs/>
        </w:rPr>
        <w:t xml:space="preserve">neist </w:t>
      </w:r>
      <w:r w:rsidRPr="0043708C">
        <w:rPr>
          <w:b/>
          <w:bCs/>
        </w:rPr>
        <w:t xml:space="preserve">kolm Sinu jaoks kõige olulisemat väärtust: </w:t>
      </w:r>
    </w:p>
    <w:p w14:paraId="1B5FF43F" w14:textId="5626FDAC" w:rsidR="00EA5E4E" w:rsidRPr="0043708C" w:rsidRDefault="00FE2E14" w:rsidP="00EA5E4E">
      <w:pPr>
        <w:pStyle w:val="Loendilik"/>
        <w:numPr>
          <w:ilvl w:val="0"/>
          <w:numId w:val="12"/>
        </w:numPr>
      </w:pPr>
      <w:r w:rsidRPr="0043708C">
        <w:t>…………………</w:t>
      </w:r>
      <w:r>
        <w:t>…………</w:t>
      </w:r>
      <w:r w:rsidRPr="0043708C">
        <w:t>…..</w:t>
      </w:r>
      <w:r w:rsidR="00EA5E4E" w:rsidRPr="0043708C">
        <w:t xml:space="preserve">.  </w:t>
      </w:r>
      <w:r w:rsidR="00850A95">
        <w:t>Kuidas Sa hindad oma rahulolu selle väärtusega 2023. aastal</w:t>
      </w:r>
      <w:r w:rsidR="00EA5E4E" w:rsidRPr="0043708C">
        <w:t xml:space="preserve"> (</w:t>
      </w:r>
      <w:r>
        <w:t>tee number punaseks</w:t>
      </w:r>
      <w:r w:rsidR="00EA5E4E" w:rsidRPr="0043708C">
        <w:t xml:space="preserve">)? </w:t>
      </w:r>
    </w:p>
    <w:p w14:paraId="71F96C68" w14:textId="505C2EC7" w:rsidR="00EC5073" w:rsidRPr="0043708C" w:rsidRDefault="00EC5073" w:rsidP="0043708C">
      <w:pPr>
        <w:pStyle w:val="Loendilik"/>
      </w:pPr>
      <w:r w:rsidRPr="0043708C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16F99ED" wp14:editId="59B80A64">
                <wp:simplePos x="0" y="0"/>
                <wp:positionH relativeFrom="margin">
                  <wp:align>center</wp:align>
                </wp:positionH>
                <wp:positionV relativeFrom="paragraph">
                  <wp:posOffset>254635</wp:posOffset>
                </wp:positionV>
                <wp:extent cx="5095875" cy="457200"/>
                <wp:effectExtent l="0" t="0" r="28575" b="19050"/>
                <wp:wrapSquare wrapText="bothSides"/>
                <wp:docPr id="887593226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E961D" w14:textId="57215BDE" w:rsidR="00EC5073" w:rsidRPr="00EC5073" w:rsidRDefault="00EC5073" w:rsidP="00EC50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C5073">
                              <w:rPr>
                                <w:sz w:val="20"/>
                                <w:szCs w:val="20"/>
                              </w:rPr>
                              <w:t>Palun põhjenda oma vastust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248990A" w14:textId="158EFAA6" w:rsidR="00EC5073" w:rsidRDefault="00EC50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F99ED" id="_x0000_s1042" type="#_x0000_t202" style="position:absolute;left:0;text-align:left;margin-left:0;margin-top:20.05pt;width:401.25pt;height:36pt;z-index:2516940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">
                <v:textbox>
                  <w:txbxContent>
                    <w:p w14:paraId="26DE961D" w14:textId="57215BDE" w:rsidR="00EC5073" w:rsidRPr="00EC5073" w:rsidRDefault="00EC5073" w:rsidP="00EC5073">
                      <w:pPr>
                        <w:rPr>
                          <w:sz w:val="20"/>
                          <w:szCs w:val="20"/>
                        </w:rPr>
                      </w:pPr>
                      <w:r w:rsidRPr="00EC5073">
                        <w:rPr>
                          <w:sz w:val="20"/>
                          <w:szCs w:val="20"/>
                        </w:rPr>
                        <w:t>Palun põhjenda oma vastust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7248990A" w14:textId="158EFAA6" w:rsidR="00EC5073" w:rsidRDefault="00EC5073"/>
                  </w:txbxContent>
                </v:textbox>
                <w10:wrap type="square" anchorx="margin"/>
              </v:shape>
            </w:pict>
          </mc:Fallback>
        </mc:AlternateContent>
      </w:r>
      <w:r w:rsidR="00EA5E4E" w:rsidRPr="0043708C">
        <w:t xml:space="preserve">(ei ole üldse rahul) 1 2 3 4 5 </w:t>
      </w:r>
      <w:r w:rsidR="00FE2E14">
        <w:t xml:space="preserve">6 </w:t>
      </w:r>
      <w:r w:rsidR="00EA5E4E" w:rsidRPr="0043708C">
        <w:t>7 8 9 10 (</w:t>
      </w:r>
      <w:r w:rsidR="009A6E27" w:rsidRPr="0043708C">
        <w:t xml:space="preserve">olen </w:t>
      </w:r>
      <w:r w:rsidR="00EA5E4E" w:rsidRPr="0043708C">
        <w:t>väga rahul)</w:t>
      </w:r>
    </w:p>
    <w:p w14:paraId="65EBBD65" w14:textId="77777777" w:rsidR="00EC5073" w:rsidRPr="0043708C" w:rsidRDefault="00EC5073" w:rsidP="00EA5E4E">
      <w:pPr>
        <w:pStyle w:val="Loendilik"/>
      </w:pPr>
    </w:p>
    <w:p w14:paraId="286334F4" w14:textId="1CF0E854" w:rsidR="00EC5073" w:rsidRPr="0043708C" w:rsidRDefault="00850A95" w:rsidP="00850A95">
      <w:pPr>
        <w:pStyle w:val="Loendilik"/>
        <w:numPr>
          <w:ilvl w:val="0"/>
          <w:numId w:val="12"/>
        </w:numPr>
      </w:pPr>
      <w:r w:rsidRPr="0043708C">
        <w:t>…………………</w:t>
      </w:r>
      <w:r>
        <w:t>…………</w:t>
      </w:r>
      <w:r w:rsidRPr="0043708C">
        <w:t>…..</w:t>
      </w:r>
      <w:r w:rsidR="00EA5E4E" w:rsidRPr="0043708C">
        <w:t xml:space="preserve">  </w:t>
      </w:r>
      <w:r>
        <w:t>Kuidas Sa hindad oma rahulolu selle väärtusega 2023. aastal</w:t>
      </w:r>
      <w:r w:rsidRPr="0043708C">
        <w:t xml:space="preserve"> </w:t>
      </w:r>
      <w:r w:rsidR="00FE2E14">
        <w:t>(tee number punaseks</w:t>
      </w:r>
      <w:r w:rsidRPr="0043708C">
        <w:t xml:space="preserve">)? </w:t>
      </w:r>
    </w:p>
    <w:p w14:paraId="43294C9A" w14:textId="56FFA4D4" w:rsidR="00EA5E4E" w:rsidRPr="0043708C" w:rsidRDefault="00EC5073" w:rsidP="00EC5073">
      <w:pPr>
        <w:pStyle w:val="Loendilik"/>
      </w:pPr>
      <w:r w:rsidRPr="0043708C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EC9426A" wp14:editId="49A3BC5B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5095875" cy="457200"/>
                <wp:effectExtent l="0" t="0" r="28575" b="19050"/>
                <wp:wrapSquare wrapText="bothSides"/>
                <wp:docPr id="9067709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F1301" w14:textId="77777777" w:rsidR="00EC5073" w:rsidRPr="00EC5073" w:rsidRDefault="00EC5073" w:rsidP="00EC50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C5073">
                              <w:rPr>
                                <w:sz w:val="20"/>
                                <w:szCs w:val="20"/>
                              </w:rPr>
                              <w:t>Palun põhjenda oma vastust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968DC6A" w14:textId="77777777" w:rsidR="00EC5073" w:rsidRDefault="00EC5073" w:rsidP="00EC50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9426A" id="_x0000_s1043" type="#_x0000_t202" style="position:absolute;left:0;text-align:left;margin-left:0;margin-top:18.25pt;width:401.25pt;height:36pt;z-index:2516961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">
                <v:textbox>
                  <w:txbxContent>
                    <w:p w14:paraId="4B5F1301" w14:textId="77777777" w:rsidR="00EC5073" w:rsidRPr="00EC5073" w:rsidRDefault="00EC5073" w:rsidP="00EC5073">
                      <w:pPr>
                        <w:rPr>
                          <w:sz w:val="20"/>
                          <w:szCs w:val="20"/>
                        </w:rPr>
                      </w:pPr>
                      <w:r w:rsidRPr="00EC5073">
                        <w:rPr>
                          <w:sz w:val="20"/>
                          <w:szCs w:val="20"/>
                        </w:rPr>
                        <w:t>Palun põhjenda oma vastust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1968DC6A" w14:textId="77777777" w:rsidR="00EC5073" w:rsidRDefault="00EC5073" w:rsidP="00EC5073"/>
                  </w:txbxContent>
                </v:textbox>
                <w10:wrap type="square" anchorx="margin"/>
              </v:shape>
            </w:pict>
          </mc:Fallback>
        </mc:AlternateContent>
      </w:r>
      <w:r w:rsidR="00EA5E4E" w:rsidRPr="0043708C">
        <w:t>(ei ole üldse rahul) 1 2 3 4 5 6 7 8 9 10 (</w:t>
      </w:r>
      <w:r w:rsidR="009A6E27" w:rsidRPr="0043708C">
        <w:t xml:space="preserve">olen </w:t>
      </w:r>
      <w:r w:rsidR="00EA5E4E" w:rsidRPr="0043708C">
        <w:t>väga rahul)</w:t>
      </w:r>
    </w:p>
    <w:p w14:paraId="16E5D07D" w14:textId="7CBE8FCD" w:rsidR="00EA5E4E" w:rsidRPr="0043708C" w:rsidRDefault="00EA5E4E" w:rsidP="00EA5E4E">
      <w:pPr>
        <w:pStyle w:val="Loendilik"/>
      </w:pPr>
    </w:p>
    <w:p w14:paraId="56349D03" w14:textId="59FFEF13" w:rsidR="00850A95" w:rsidRPr="0043708C" w:rsidRDefault="00850A95" w:rsidP="00850A95">
      <w:pPr>
        <w:pStyle w:val="Loendilik"/>
        <w:numPr>
          <w:ilvl w:val="0"/>
          <w:numId w:val="12"/>
        </w:numPr>
      </w:pPr>
      <w:r w:rsidRPr="0043708C">
        <w:t>…………………</w:t>
      </w:r>
      <w:r>
        <w:t>…………</w:t>
      </w:r>
      <w:r w:rsidRPr="0043708C">
        <w:t>…..</w:t>
      </w:r>
      <w:r w:rsidR="00EA5E4E" w:rsidRPr="0043708C">
        <w:t xml:space="preserve"> </w:t>
      </w:r>
      <w:r>
        <w:t>Kuidas Sa hindad oma rahulolu selle väärtusega 2023. aastal</w:t>
      </w:r>
      <w:r w:rsidRPr="0043708C">
        <w:t xml:space="preserve"> (</w:t>
      </w:r>
      <w:r w:rsidR="00FE2E14">
        <w:t>tee number punaseks</w:t>
      </w:r>
      <w:r w:rsidRPr="0043708C">
        <w:t xml:space="preserve">)? </w:t>
      </w:r>
    </w:p>
    <w:p w14:paraId="5BA0FEB9" w14:textId="3B78709B" w:rsidR="00EC5073" w:rsidRDefault="00EC5073" w:rsidP="00850A95">
      <w:pPr>
        <w:pStyle w:val="Loendilik"/>
      </w:pPr>
      <w:r w:rsidRPr="0043708C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C7CBE74" wp14:editId="71F77F2A">
                <wp:simplePos x="0" y="0"/>
                <wp:positionH relativeFrom="margin">
                  <wp:align>center</wp:align>
                </wp:positionH>
                <wp:positionV relativeFrom="paragraph">
                  <wp:posOffset>243205</wp:posOffset>
                </wp:positionV>
                <wp:extent cx="5095875" cy="457200"/>
                <wp:effectExtent l="0" t="0" r="28575" b="19050"/>
                <wp:wrapSquare wrapText="bothSides"/>
                <wp:docPr id="1721860890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8F90B" w14:textId="77777777" w:rsidR="00EC5073" w:rsidRPr="00EC5073" w:rsidRDefault="00EC5073" w:rsidP="00EC50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C5073">
                              <w:rPr>
                                <w:sz w:val="20"/>
                                <w:szCs w:val="20"/>
                              </w:rPr>
                              <w:t>Palun põhjenda oma vastust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256F2D0" w14:textId="77777777" w:rsidR="00EC5073" w:rsidRDefault="00EC5073" w:rsidP="00EC50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CBE74" id="_x0000_s1044" type="#_x0000_t202" style="position:absolute;left:0;text-align:left;margin-left:0;margin-top:19.15pt;width:401.25pt;height:36pt;z-index:251698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">
                <v:textbox>
                  <w:txbxContent>
                    <w:p w14:paraId="4A58F90B" w14:textId="77777777" w:rsidR="00EC5073" w:rsidRPr="00EC5073" w:rsidRDefault="00EC5073" w:rsidP="00EC5073">
                      <w:pPr>
                        <w:rPr>
                          <w:sz w:val="20"/>
                          <w:szCs w:val="20"/>
                        </w:rPr>
                      </w:pPr>
                      <w:r w:rsidRPr="00EC5073">
                        <w:rPr>
                          <w:sz w:val="20"/>
                          <w:szCs w:val="20"/>
                        </w:rPr>
                        <w:t>Palun põhjenda oma vastust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5256F2D0" w14:textId="77777777" w:rsidR="00EC5073" w:rsidRDefault="00EC5073" w:rsidP="00EC5073"/>
                  </w:txbxContent>
                </v:textbox>
                <w10:wrap type="square" anchorx="margin"/>
              </v:shape>
            </w:pict>
          </mc:Fallback>
        </mc:AlternateContent>
      </w:r>
      <w:r w:rsidR="00EA5E4E" w:rsidRPr="0043708C">
        <w:t>(ei ole üldse rahul) 1 2 3 4 5 6 7 8 9 10 (</w:t>
      </w:r>
      <w:r w:rsidR="009A6E27" w:rsidRPr="0043708C">
        <w:t xml:space="preserve">olen </w:t>
      </w:r>
      <w:r w:rsidR="00EA5E4E" w:rsidRPr="0043708C">
        <w:t>väga rahul)</w:t>
      </w:r>
    </w:p>
    <w:p w14:paraId="12BD3571" w14:textId="77777777" w:rsidR="007723CA" w:rsidRPr="007723CA" w:rsidRDefault="007723CA" w:rsidP="007723CA"/>
    <w:p w14:paraId="21CBC589" w14:textId="7D12E405" w:rsidR="007723CA" w:rsidRPr="00EC5073" w:rsidRDefault="007723CA" w:rsidP="007723CA">
      <w:pPr>
        <w:rPr>
          <w:b/>
          <w:bCs/>
        </w:rPr>
      </w:pPr>
      <w:r w:rsidRPr="00EC5073">
        <w:rPr>
          <w:b/>
          <w:bCs/>
        </w:rPr>
        <w:t>Lisaküsimused väärtuste ratta kohta:</w:t>
      </w:r>
    </w:p>
    <w:p w14:paraId="2165CA86" w14:textId="77777777" w:rsidR="007723CA" w:rsidRPr="00EC5073" w:rsidRDefault="007723CA" w:rsidP="007723CA">
      <w:pPr>
        <w:pStyle w:val="Loendilik"/>
        <w:numPr>
          <w:ilvl w:val="0"/>
          <w:numId w:val="11"/>
        </w:numPr>
      </w:pPr>
      <w:r w:rsidRPr="00EC5073">
        <w:t xml:space="preserve">Mida saaks </w:t>
      </w:r>
      <w:r>
        <w:t>vahetu juht või tööandja</w:t>
      </w:r>
      <w:r w:rsidRPr="00EC5073">
        <w:t xml:space="preserve"> teha selleks, et Sinu valitud väärtuste rahulolu oleks kõrgem?</w:t>
      </w:r>
    </w:p>
    <w:p w14:paraId="59174188" w14:textId="77777777" w:rsidR="007723CA" w:rsidRDefault="007723CA" w:rsidP="007723CA">
      <w:pPr>
        <w:pStyle w:val="Loendilik"/>
        <w:numPr>
          <w:ilvl w:val="0"/>
          <w:numId w:val="1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4CD3C2C" wp14:editId="508A0DB8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734050" cy="1171575"/>
                <wp:effectExtent l="0" t="0" r="19050" b="28575"/>
                <wp:wrapSquare wrapText="bothSides"/>
                <wp:docPr id="22284404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74DAE" w14:textId="77777777" w:rsidR="007723CA" w:rsidRDefault="007723CA" w:rsidP="007723CA">
                            <w:r>
                              <w:t>Vastused: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D3C2C" id="_x0000_s1045" type="#_x0000_t202" style="position:absolute;left:0;text-align:left;margin-left:0;margin-top:21.45pt;width:451.5pt;height:92.2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">
                <v:textbox>
                  <w:txbxContent>
                    <w:p w14:paraId="1FD74DAE" w14:textId="77777777" w:rsidR="007723CA" w:rsidRDefault="007723CA" w:rsidP="007723CA">
                      <w:r>
                        <w:t>Vastused: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5073">
        <w:t xml:space="preserve">Mida saab teenistuja teha selleks, et </w:t>
      </w:r>
      <w:r>
        <w:t>tema</w:t>
      </w:r>
      <w:r w:rsidRPr="00EC5073">
        <w:t xml:space="preserve"> valitud väärtuste rahulolu oleks kõrgem?</w:t>
      </w:r>
    </w:p>
    <w:p w14:paraId="2777DD82" w14:textId="6C39E9DA" w:rsidR="007723CA" w:rsidRPr="007723CA" w:rsidRDefault="007723CA" w:rsidP="007723CA">
      <w:pPr>
        <w:tabs>
          <w:tab w:val="left" w:pos="7395"/>
        </w:tabs>
      </w:pPr>
    </w:p>
    <w:sectPr w:rsidR="007723CA" w:rsidRPr="007723CA" w:rsidSect="009A6E27">
      <w:footerReference w:type="default" r:id="rId9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4A65" w14:textId="77777777" w:rsidR="00DB626D" w:rsidRDefault="00DB626D" w:rsidP="00DF1EA3">
      <w:pPr>
        <w:spacing w:after="0" w:line="240" w:lineRule="auto"/>
      </w:pPr>
      <w:r>
        <w:separator/>
      </w:r>
    </w:p>
  </w:endnote>
  <w:endnote w:type="continuationSeparator" w:id="0">
    <w:p w14:paraId="426864FA" w14:textId="77777777" w:rsidR="00DB626D" w:rsidRDefault="00DB626D" w:rsidP="00DF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514685"/>
      <w:docPartObj>
        <w:docPartGallery w:val="Page Numbers (Bottom of Page)"/>
        <w:docPartUnique/>
      </w:docPartObj>
    </w:sdtPr>
    <w:sdtContent>
      <w:p w14:paraId="20E9D6F2" w14:textId="0AEDC25E" w:rsidR="00CB0A88" w:rsidRDefault="00CB0A88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AAD28F" w14:textId="77777777" w:rsidR="00CB0A88" w:rsidRDefault="00CB0A8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9951" w14:textId="77777777" w:rsidR="00DB626D" w:rsidRDefault="00DB626D" w:rsidP="00DF1EA3">
      <w:pPr>
        <w:spacing w:after="0" w:line="240" w:lineRule="auto"/>
      </w:pPr>
      <w:r>
        <w:separator/>
      </w:r>
    </w:p>
  </w:footnote>
  <w:footnote w:type="continuationSeparator" w:id="0">
    <w:p w14:paraId="5A75FFF5" w14:textId="77777777" w:rsidR="00DB626D" w:rsidRDefault="00DB626D" w:rsidP="00DF1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7375"/>
    <w:multiLevelType w:val="hybridMultilevel"/>
    <w:tmpl w:val="6E807C86"/>
    <w:lvl w:ilvl="0" w:tplc="A2B230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16892"/>
    <w:multiLevelType w:val="hybridMultilevel"/>
    <w:tmpl w:val="3752D54A"/>
    <w:lvl w:ilvl="0" w:tplc="FBC42D8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732F"/>
    <w:multiLevelType w:val="hybridMultilevel"/>
    <w:tmpl w:val="356E0B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B5421"/>
    <w:multiLevelType w:val="hybridMultilevel"/>
    <w:tmpl w:val="9A482C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C6D0C"/>
    <w:multiLevelType w:val="hybridMultilevel"/>
    <w:tmpl w:val="58120F70"/>
    <w:lvl w:ilvl="0" w:tplc="908497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B70B0"/>
    <w:multiLevelType w:val="hybridMultilevel"/>
    <w:tmpl w:val="DDE65A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42E60"/>
    <w:multiLevelType w:val="hybridMultilevel"/>
    <w:tmpl w:val="C5943D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54647"/>
    <w:multiLevelType w:val="hybridMultilevel"/>
    <w:tmpl w:val="B4DAC00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1C11"/>
    <w:multiLevelType w:val="hybridMultilevel"/>
    <w:tmpl w:val="71809B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328D9"/>
    <w:multiLevelType w:val="hybridMultilevel"/>
    <w:tmpl w:val="78F611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54BA3"/>
    <w:multiLevelType w:val="multilevel"/>
    <w:tmpl w:val="042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6957725"/>
    <w:multiLevelType w:val="hybridMultilevel"/>
    <w:tmpl w:val="CCD0EB1C"/>
    <w:lvl w:ilvl="0" w:tplc="19ECBEB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035036">
    <w:abstractNumId w:val="2"/>
  </w:num>
  <w:num w:numId="2" w16cid:durableId="563030897">
    <w:abstractNumId w:val="9"/>
  </w:num>
  <w:num w:numId="3" w16cid:durableId="1025524137">
    <w:abstractNumId w:val="5"/>
  </w:num>
  <w:num w:numId="4" w16cid:durableId="682631147">
    <w:abstractNumId w:val="8"/>
  </w:num>
  <w:num w:numId="5" w16cid:durableId="998461088">
    <w:abstractNumId w:val="1"/>
  </w:num>
  <w:num w:numId="6" w16cid:durableId="87236795">
    <w:abstractNumId w:val="7"/>
  </w:num>
  <w:num w:numId="7" w16cid:durableId="1637757526">
    <w:abstractNumId w:val="4"/>
  </w:num>
  <w:num w:numId="8" w16cid:durableId="2107339739">
    <w:abstractNumId w:val="11"/>
  </w:num>
  <w:num w:numId="9" w16cid:durableId="1822116905">
    <w:abstractNumId w:val="10"/>
  </w:num>
  <w:num w:numId="10" w16cid:durableId="1741246240">
    <w:abstractNumId w:val="6"/>
  </w:num>
  <w:num w:numId="11" w16cid:durableId="1070926796">
    <w:abstractNumId w:val="3"/>
  </w:num>
  <w:num w:numId="12" w16cid:durableId="11764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1A"/>
    <w:rsid w:val="00017C77"/>
    <w:rsid w:val="000458F2"/>
    <w:rsid w:val="00053848"/>
    <w:rsid w:val="00094DBC"/>
    <w:rsid w:val="000B2051"/>
    <w:rsid w:val="000C6BFB"/>
    <w:rsid w:val="00132EB4"/>
    <w:rsid w:val="001B09F2"/>
    <w:rsid w:val="001F0424"/>
    <w:rsid w:val="001F5BB1"/>
    <w:rsid w:val="0024561B"/>
    <w:rsid w:val="00256649"/>
    <w:rsid w:val="00274E60"/>
    <w:rsid w:val="00277467"/>
    <w:rsid w:val="002832AA"/>
    <w:rsid w:val="00283A9D"/>
    <w:rsid w:val="002A54BD"/>
    <w:rsid w:val="002C0173"/>
    <w:rsid w:val="002C595D"/>
    <w:rsid w:val="002D0E87"/>
    <w:rsid w:val="002D2AEC"/>
    <w:rsid w:val="002D5BAB"/>
    <w:rsid w:val="002E3A2B"/>
    <w:rsid w:val="002E58EC"/>
    <w:rsid w:val="00312C9E"/>
    <w:rsid w:val="00316BE5"/>
    <w:rsid w:val="00327453"/>
    <w:rsid w:val="00334CC4"/>
    <w:rsid w:val="003532FD"/>
    <w:rsid w:val="00355551"/>
    <w:rsid w:val="003738AE"/>
    <w:rsid w:val="003862B0"/>
    <w:rsid w:val="003E3351"/>
    <w:rsid w:val="003E78BD"/>
    <w:rsid w:val="003F1EF6"/>
    <w:rsid w:val="0043076B"/>
    <w:rsid w:val="0043708C"/>
    <w:rsid w:val="004C2086"/>
    <w:rsid w:val="004E4D23"/>
    <w:rsid w:val="004E64FC"/>
    <w:rsid w:val="004E73E8"/>
    <w:rsid w:val="0052113B"/>
    <w:rsid w:val="005573E5"/>
    <w:rsid w:val="00594967"/>
    <w:rsid w:val="005957F8"/>
    <w:rsid w:val="0059751B"/>
    <w:rsid w:val="005E5BC8"/>
    <w:rsid w:val="0063523D"/>
    <w:rsid w:val="00647A3B"/>
    <w:rsid w:val="006A2246"/>
    <w:rsid w:val="006B0431"/>
    <w:rsid w:val="006D4590"/>
    <w:rsid w:val="006D4DAE"/>
    <w:rsid w:val="006E51D0"/>
    <w:rsid w:val="006E7D4C"/>
    <w:rsid w:val="0070162F"/>
    <w:rsid w:val="007128CB"/>
    <w:rsid w:val="007364DB"/>
    <w:rsid w:val="007723CA"/>
    <w:rsid w:val="00793A91"/>
    <w:rsid w:val="007B1DF0"/>
    <w:rsid w:val="007C2FA6"/>
    <w:rsid w:val="007D3900"/>
    <w:rsid w:val="007E345C"/>
    <w:rsid w:val="007F14E6"/>
    <w:rsid w:val="00802398"/>
    <w:rsid w:val="00807DA3"/>
    <w:rsid w:val="00820E5C"/>
    <w:rsid w:val="00850A95"/>
    <w:rsid w:val="008B7393"/>
    <w:rsid w:val="008C6256"/>
    <w:rsid w:val="008D471A"/>
    <w:rsid w:val="00907AAB"/>
    <w:rsid w:val="00942000"/>
    <w:rsid w:val="00962F51"/>
    <w:rsid w:val="0096588B"/>
    <w:rsid w:val="00967E7B"/>
    <w:rsid w:val="00975513"/>
    <w:rsid w:val="00976C88"/>
    <w:rsid w:val="00986B40"/>
    <w:rsid w:val="00986C7C"/>
    <w:rsid w:val="009A6116"/>
    <w:rsid w:val="009A6E27"/>
    <w:rsid w:val="009B150C"/>
    <w:rsid w:val="009B6325"/>
    <w:rsid w:val="00A21F21"/>
    <w:rsid w:val="00A45CF0"/>
    <w:rsid w:val="00A46C5D"/>
    <w:rsid w:val="00A75D4B"/>
    <w:rsid w:val="00A87729"/>
    <w:rsid w:val="00A9483F"/>
    <w:rsid w:val="00AA09F3"/>
    <w:rsid w:val="00AC57B8"/>
    <w:rsid w:val="00B05DEB"/>
    <w:rsid w:val="00B10947"/>
    <w:rsid w:val="00B11380"/>
    <w:rsid w:val="00B15E86"/>
    <w:rsid w:val="00B175F9"/>
    <w:rsid w:val="00B424E0"/>
    <w:rsid w:val="00B976B0"/>
    <w:rsid w:val="00BB67A2"/>
    <w:rsid w:val="00BC2B9E"/>
    <w:rsid w:val="00BE7881"/>
    <w:rsid w:val="00C1773F"/>
    <w:rsid w:val="00C26210"/>
    <w:rsid w:val="00C552FF"/>
    <w:rsid w:val="00C905D4"/>
    <w:rsid w:val="00CB0A88"/>
    <w:rsid w:val="00D34444"/>
    <w:rsid w:val="00D5137B"/>
    <w:rsid w:val="00D541C6"/>
    <w:rsid w:val="00D7090E"/>
    <w:rsid w:val="00D90FC5"/>
    <w:rsid w:val="00DB626D"/>
    <w:rsid w:val="00DC1E58"/>
    <w:rsid w:val="00DD76E6"/>
    <w:rsid w:val="00DF1EA3"/>
    <w:rsid w:val="00E24F88"/>
    <w:rsid w:val="00E6685E"/>
    <w:rsid w:val="00E834FF"/>
    <w:rsid w:val="00EA00EB"/>
    <w:rsid w:val="00EA57CE"/>
    <w:rsid w:val="00EA5E4E"/>
    <w:rsid w:val="00EC5073"/>
    <w:rsid w:val="00EE0A5D"/>
    <w:rsid w:val="00EE6357"/>
    <w:rsid w:val="00EF1204"/>
    <w:rsid w:val="00F0141C"/>
    <w:rsid w:val="00F10C5F"/>
    <w:rsid w:val="00F1634E"/>
    <w:rsid w:val="00F273E8"/>
    <w:rsid w:val="00F46E42"/>
    <w:rsid w:val="00F61B6F"/>
    <w:rsid w:val="00FE2E14"/>
    <w:rsid w:val="00F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D31D"/>
  <w15:chartTrackingRefBased/>
  <w15:docId w15:val="{E823B79B-7FF4-47EC-922D-7BBE1F0B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C01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2C01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2C017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C017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C017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C017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C0173"/>
    <w:rPr>
      <w:b/>
      <w:bCs/>
      <w:sz w:val="20"/>
      <w:szCs w:val="20"/>
    </w:rPr>
  </w:style>
  <w:style w:type="character" w:customStyle="1" w:styleId="Pealkiri1Mrk">
    <w:name w:val="Pealkiri 1 Märk"/>
    <w:basedOn w:val="Liguvaikefont"/>
    <w:link w:val="Pealkiri1"/>
    <w:uiPriority w:val="9"/>
    <w:rsid w:val="002C0173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2C0173"/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C01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C0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oendilik">
    <w:name w:val="List Paragraph"/>
    <w:basedOn w:val="Normaallaad"/>
    <w:uiPriority w:val="34"/>
    <w:qFormat/>
    <w:rsid w:val="009B6325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DF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F1EA3"/>
  </w:style>
  <w:style w:type="paragraph" w:styleId="Jalus">
    <w:name w:val="footer"/>
    <w:basedOn w:val="Normaallaad"/>
    <w:link w:val="JalusMrk"/>
    <w:uiPriority w:val="99"/>
    <w:unhideWhenUsed/>
    <w:rsid w:val="00DF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F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erliin">
  <a:themeElements>
    <a:clrScheme name="Berli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928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Mai-Liis Niit</dc:creator>
  <cp:keywords/>
  <dc:description/>
  <cp:lastModifiedBy>Mai-Liis Niit</cp:lastModifiedBy>
  <cp:revision>2</cp:revision>
  <cp:lastPrinted>2022-11-16T11:27:00Z</cp:lastPrinted>
  <dcterms:created xsi:type="dcterms:W3CDTF">2024-01-03T12:39:00Z</dcterms:created>
  <dcterms:modified xsi:type="dcterms:W3CDTF">2024-01-03T12:39:00Z</dcterms:modified>
</cp:coreProperties>
</file>